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760" w:rsidRDefault="00BF2760">
      <w:pPr>
        <w:pStyle w:val="BodyText"/>
        <w:spacing w:before="5"/>
        <w:ind w:left="0" w:firstLine="0"/>
        <w:rPr>
          <w:rFonts w:ascii="Times New Roman"/>
          <w:sz w:val="22"/>
        </w:rPr>
      </w:pPr>
    </w:p>
    <w:p w:rsidR="00BF2760" w:rsidRDefault="00F726D5">
      <w:pPr>
        <w:spacing w:before="87" w:line="290" w:lineRule="auto"/>
        <w:ind w:left="2275" w:hanging="1875"/>
        <w:rPr>
          <w:sz w:val="40"/>
        </w:rPr>
      </w:pPr>
      <w:r>
        <w:rPr>
          <w:sz w:val="40"/>
        </w:rPr>
        <w:t>Submission Agreement for materials submitted to “</w:t>
      </w:r>
      <w:r w:rsidR="00E673A0">
        <w:rPr>
          <w:sz w:val="40"/>
        </w:rPr>
        <w:t>TITLE OF ANTHOLOGY</w:t>
      </w:r>
      <w:r>
        <w:rPr>
          <w:sz w:val="40"/>
        </w:rPr>
        <w:t>”</w:t>
      </w:r>
    </w:p>
    <w:p w:rsidR="00BF2760" w:rsidRDefault="00F726D5">
      <w:pPr>
        <w:pStyle w:val="BodyText"/>
        <w:spacing w:before="379" w:line="280" w:lineRule="auto"/>
        <w:ind w:left="100" w:firstLine="0"/>
      </w:pPr>
      <w:r>
        <w:t xml:space="preserve">This submission agreement is entered into and between: </w:t>
      </w:r>
      <w:r w:rsidR="00E673A0">
        <w:rPr>
          <w:b/>
        </w:rPr>
        <w:t>NAME OF PUBLISHER</w:t>
      </w:r>
      <w:r>
        <w:rPr>
          <w:b/>
        </w:rPr>
        <w:t xml:space="preserve"> </w:t>
      </w:r>
      <w:r w:rsidR="00E673A0">
        <w:t>(</w:t>
      </w:r>
      <w:r>
        <w:t>hereafter referred to as Publisher</w:t>
      </w:r>
      <w:r>
        <w:t>), and the submitting Artist, Writ</w:t>
      </w:r>
      <w:r w:rsidR="00E673A0">
        <w:t xml:space="preserve">er, </w:t>
      </w:r>
      <w:proofErr w:type="spellStart"/>
      <w:r w:rsidR="00E673A0">
        <w:t>Colourist</w:t>
      </w:r>
      <w:proofErr w:type="spellEnd"/>
      <w:r w:rsidR="00E673A0">
        <w:t xml:space="preserve"> and/or Letterer (</w:t>
      </w:r>
      <w:r>
        <w:t xml:space="preserve">hereafter referred to as </w:t>
      </w:r>
      <w:r w:rsidR="00E673A0">
        <w:rPr>
          <w:b/>
        </w:rPr>
        <w:t>Creator</w:t>
      </w:r>
      <w:r>
        <w:t>).</w:t>
      </w:r>
    </w:p>
    <w:p w:rsidR="00BF2760" w:rsidRDefault="00BF2760">
      <w:pPr>
        <w:pStyle w:val="BodyText"/>
        <w:spacing w:before="7"/>
        <w:ind w:left="0" w:firstLine="0"/>
        <w:rPr>
          <w:sz w:val="23"/>
        </w:rPr>
      </w:pPr>
    </w:p>
    <w:p w:rsidR="00BF2760" w:rsidRDefault="00F726D5">
      <w:pPr>
        <w:pStyle w:val="BodyText"/>
        <w:spacing w:before="0" w:line="280" w:lineRule="auto"/>
        <w:ind w:left="100" w:firstLine="0"/>
      </w:pPr>
      <w:r>
        <w:t>This submission agreement defines terms between Publisher and Creator, that pertai</w:t>
      </w:r>
      <w:r w:rsidR="00E673A0">
        <w:t>n to their writing or artwork (</w:t>
      </w:r>
      <w:r>
        <w:t>he</w:t>
      </w:r>
      <w:r>
        <w:t xml:space="preserve">reafter referred to as </w:t>
      </w:r>
      <w:r>
        <w:rPr>
          <w:b/>
        </w:rPr>
        <w:t>Work</w:t>
      </w:r>
      <w:r>
        <w:t>) being featured in “</w:t>
      </w:r>
      <w:r w:rsidR="00E673A0">
        <w:t>TITLE OF ANTHOLOGY</w:t>
      </w:r>
      <w:r>
        <w:t>.”</w:t>
      </w:r>
    </w:p>
    <w:p w:rsidR="00BF2760" w:rsidRDefault="00BF2760">
      <w:pPr>
        <w:pStyle w:val="BodyText"/>
        <w:spacing w:before="8"/>
        <w:ind w:left="0" w:firstLine="0"/>
        <w:rPr>
          <w:sz w:val="23"/>
        </w:rPr>
      </w:pPr>
    </w:p>
    <w:p w:rsidR="00BF2760" w:rsidRDefault="00F726D5">
      <w:pPr>
        <w:pStyle w:val="Heading1"/>
      </w:pPr>
      <w:r>
        <w:t>Payment</w:t>
      </w:r>
    </w:p>
    <w:p w:rsidR="00BF2760" w:rsidRDefault="00E673A0">
      <w:pPr>
        <w:pStyle w:val="ListParagraph"/>
        <w:numPr>
          <w:ilvl w:val="0"/>
          <w:numId w:val="5"/>
        </w:numPr>
        <w:tabs>
          <w:tab w:val="left" w:pos="820"/>
        </w:tabs>
        <w:rPr>
          <w:sz w:val="20"/>
        </w:rPr>
      </w:pPr>
      <w:r>
        <w:rPr>
          <w:sz w:val="20"/>
        </w:rPr>
        <w:t>Writers will be paid $ NUMBER + CURRENCY (</w:t>
      </w:r>
      <w:proofErr w:type="spellStart"/>
      <w:r>
        <w:rPr>
          <w:sz w:val="20"/>
        </w:rPr>
        <w:t>ie</w:t>
      </w:r>
      <w:proofErr w:type="spellEnd"/>
      <w:r>
        <w:rPr>
          <w:sz w:val="20"/>
        </w:rPr>
        <w:t>. $10 CDN)</w:t>
      </w:r>
      <w:r w:rsidR="00F726D5">
        <w:rPr>
          <w:sz w:val="20"/>
        </w:rPr>
        <w:t xml:space="preserve"> per page, to a maximum of $</w:t>
      </w:r>
      <w:r w:rsidR="00F726D5">
        <w:rPr>
          <w:sz w:val="20"/>
        </w:rPr>
        <w:t xml:space="preserve"> (</w:t>
      </w:r>
      <w:r>
        <w:rPr>
          <w:sz w:val="20"/>
        </w:rPr>
        <w:t>max # of</w:t>
      </w:r>
      <w:r w:rsidR="00F726D5">
        <w:rPr>
          <w:sz w:val="20"/>
        </w:rPr>
        <w:t xml:space="preserve"> pages</w:t>
      </w:r>
      <w:r w:rsidR="00F726D5">
        <w:rPr>
          <w:sz w:val="20"/>
        </w:rPr>
        <w:t>).</w:t>
      </w:r>
    </w:p>
    <w:p w:rsidR="00BF2760" w:rsidRDefault="00F726D5">
      <w:pPr>
        <w:pStyle w:val="ListParagraph"/>
        <w:numPr>
          <w:ilvl w:val="0"/>
          <w:numId w:val="5"/>
        </w:numPr>
        <w:tabs>
          <w:tab w:val="left" w:pos="820"/>
        </w:tabs>
        <w:rPr>
          <w:sz w:val="20"/>
        </w:rPr>
      </w:pPr>
      <w:r>
        <w:rPr>
          <w:sz w:val="20"/>
        </w:rPr>
        <w:t>Artists will be paid $</w:t>
      </w:r>
      <w:r w:rsidR="00E673A0" w:rsidRPr="00E673A0">
        <w:rPr>
          <w:sz w:val="20"/>
        </w:rPr>
        <w:t xml:space="preserve"> </w:t>
      </w:r>
      <w:r w:rsidR="00E673A0">
        <w:rPr>
          <w:sz w:val="20"/>
        </w:rPr>
        <w:t xml:space="preserve">NUMBER + CURRENCY </w:t>
      </w:r>
      <w:r>
        <w:rPr>
          <w:sz w:val="20"/>
        </w:rPr>
        <w:t>per pag</w:t>
      </w:r>
      <w:r w:rsidR="00E673A0">
        <w:rPr>
          <w:sz w:val="20"/>
        </w:rPr>
        <w:t>e, to a maximum of $250 CAD (</w:t>
      </w:r>
      <w:r w:rsidR="00E673A0">
        <w:rPr>
          <w:sz w:val="20"/>
        </w:rPr>
        <w:t>max # of pages</w:t>
      </w:r>
      <w:r>
        <w:rPr>
          <w:sz w:val="20"/>
        </w:rPr>
        <w:t>).</w:t>
      </w:r>
    </w:p>
    <w:p w:rsidR="00BF2760" w:rsidRDefault="00F726D5">
      <w:pPr>
        <w:pStyle w:val="ListParagraph"/>
        <w:numPr>
          <w:ilvl w:val="0"/>
          <w:numId w:val="5"/>
        </w:numPr>
        <w:tabs>
          <w:tab w:val="left" w:pos="820"/>
        </w:tabs>
        <w:rPr>
          <w:sz w:val="20"/>
        </w:rPr>
      </w:pPr>
      <w:proofErr w:type="spellStart"/>
      <w:r>
        <w:rPr>
          <w:sz w:val="20"/>
        </w:rPr>
        <w:t>Colourists</w:t>
      </w:r>
      <w:proofErr w:type="spellEnd"/>
      <w:r>
        <w:rPr>
          <w:sz w:val="20"/>
        </w:rPr>
        <w:t xml:space="preserve"> will</w:t>
      </w:r>
      <w:r>
        <w:rPr>
          <w:sz w:val="20"/>
        </w:rPr>
        <w:t xml:space="preserve"> be paid $</w:t>
      </w:r>
      <w:r w:rsidR="00E673A0" w:rsidRPr="00E673A0">
        <w:rPr>
          <w:sz w:val="20"/>
        </w:rPr>
        <w:t xml:space="preserve"> </w:t>
      </w:r>
      <w:r w:rsidR="00E673A0">
        <w:rPr>
          <w:sz w:val="20"/>
        </w:rPr>
        <w:t xml:space="preserve">NUMBER + CURRENCY </w:t>
      </w:r>
      <w:r>
        <w:rPr>
          <w:sz w:val="20"/>
        </w:rPr>
        <w:t xml:space="preserve">per </w:t>
      </w:r>
      <w:r w:rsidR="00E673A0">
        <w:rPr>
          <w:sz w:val="20"/>
        </w:rPr>
        <w:t>page, to a maximum of $150 CAD (</w:t>
      </w:r>
      <w:r w:rsidR="00E673A0">
        <w:rPr>
          <w:sz w:val="20"/>
        </w:rPr>
        <w:t>max # of pages</w:t>
      </w:r>
      <w:r>
        <w:rPr>
          <w:sz w:val="20"/>
        </w:rPr>
        <w:t>).</w:t>
      </w:r>
    </w:p>
    <w:p w:rsidR="00BF2760" w:rsidRDefault="00F726D5">
      <w:pPr>
        <w:pStyle w:val="ListParagraph"/>
        <w:numPr>
          <w:ilvl w:val="0"/>
          <w:numId w:val="5"/>
        </w:numPr>
        <w:tabs>
          <w:tab w:val="left" w:pos="820"/>
        </w:tabs>
        <w:spacing w:line="280" w:lineRule="auto"/>
        <w:ind w:right="422"/>
        <w:rPr>
          <w:sz w:val="20"/>
        </w:rPr>
      </w:pPr>
      <w:r>
        <w:rPr>
          <w:sz w:val="20"/>
        </w:rPr>
        <w:t>If</w:t>
      </w:r>
      <w:r>
        <w:rPr>
          <w:spacing w:val="-3"/>
          <w:sz w:val="20"/>
        </w:rPr>
        <w:t xml:space="preserve"> </w:t>
      </w:r>
      <w:r>
        <w:rPr>
          <w:sz w:val="20"/>
        </w:rPr>
        <w:t>a</w:t>
      </w:r>
      <w:r>
        <w:rPr>
          <w:spacing w:val="-3"/>
          <w:sz w:val="20"/>
        </w:rPr>
        <w:t xml:space="preserve"> </w:t>
      </w:r>
      <w:r>
        <w:rPr>
          <w:sz w:val="20"/>
        </w:rPr>
        <w:t>Creator</w:t>
      </w:r>
      <w:r>
        <w:rPr>
          <w:spacing w:val="-3"/>
          <w:sz w:val="20"/>
        </w:rPr>
        <w:t xml:space="preserve"> </w:t>
      </w:r>
      <w:r>
        <w:rPr>
          <w:sz w:val="20"/>
        </w:rPr>
        <w:t>performs</w:t>
      </w:r>
      <w:r>
        <w:rPr>
          <w:spacing w:val="-3"/>
          <w:sz w:val="20"/>
        </w:rPr>
        <w:t xml:space="preserve"> </w:t>
      </w:r>
      <w:r>
        <w:rPr>
          <w:sz w:val="20"/>
        </w:rPr>
        <w:t>multiple</w:t>
      </w:r>
      <w:r>
        <w:rPr>
          <w:spacing w:val="-3"/>
          <w:sz w:val="20"/>
        </w:rPr>
        <w:t xml:space="preserve"> </w:t>
      </w:r>
      <w:r>
        <w:rPr>
          <w:sz w:val="20"/>
        </w:rPr>
        <w:t>roles,</w:t>
      </w:r>
      <w:r>
        <w:rPr>
          <w:spacing w:val="-3"/>
          <w:sz w:val="20"/>
        </w:rPr>
        <w:t xml:space="preserve"> </w:t>
      </w:r>
      <w:r>
        <w:rPr>
          <w:sz w:val="20"/>
        </w:rPr>
        <w:t>they</w:t>
      </w:r>
      <w:r>
        <w:rPr>
          <w:spacing w:val="-2"/>
          <w:sz w:val="20"/>
        </w:rPr>
        <w:t xml:space="preserve"> </w:t>
      </w:r>
      <w:r>
        <w:rPr>
          <w:sz w:val="20"/>
        </w:rPr>
        <w:t>will</w:t>
      </w:r>
      <w:r>
        <w:rPr>
          <w:spacing w:val="-3"/>
          <w:sz w:val="20"/>
        </w:rPr>
        <w:t xml:space="preserve"> </w:t>
      </w:r>
      <w:r>
        <w:rPr>
          <w:sz w:val="20"/>
        </w:rPr>
        <w:t>be</w:t>
      </w:r>
      <w:r>
        <w:rPr>
          <w:spacing w:val="-3"/>
          <w:sz w:val="20"/>
        </w:rPr>
        <w:t xml:space="preserve"> </w:t>
      </w:r>
      <w:r>
        <w:rPr>
          <w:sz w:val="20"/>
        </w:rPr>
        <w:t>paid</w:t>
      </w:r>
      <w:r>
        <w:rPr>
          <w:spacing w:val="-3"/>
          <w:sz w:val="20"/>
        </w:rPr>
        <w:t xml:space="preserve"> </w:t>
      </w:r>
      <w:r>
        <w:rPr>
          <w:sz w:val="20"/>
        </w:rPr>
        <w:t>for</w:t>
      </w:r>
      <w:r>
        <w:rPr>
          <w:spacing w:val="-3"/>
          <w:sz w:val="20"/>
        </w:rPr>
        <w:t xml:space="preserve"> </w:t>
      </w:r>
      <w:r>
        <w:rPr>
          <w:sz w:val="20"/>
        </w:rPr>
        <w:t>each,</w:t>
      </w:r>
      <w:r>
        <w:rPr>
          <w:spacing w:val="-3"/>
          <w:sz w:val="20"/>
        </w:rPr>
        <w:t xml:space="preserve"> </w:t>
      </w:r>
      <w:r>
        <w:rPr>
          <w:sz w:val="20"/>
        </w:rPr>
        <w:t>to</w:t>
      </w:r>
      <w:r>
        <w:rPr>
          <w:spacing w:val="-3"/>
          <w:sz w:val="20"/>
        </w:rPr>
        <w:t xml:space="preserve"> </w:t>
      </w:r>
      <w:r>
        <w:rPr>
          <w:sz w:val="20"/>
        </w:rPr>
        <w:t>a</w:t>
      </w:r>
      <w:r>
        <w:rPr>
          <w:spacing w:val="-2"/>
          <w:sz w:val="20"/>
        </w:rPr>
        <w:t xml:space="preserve"> </w:t>
      </w:r>
      <w:r>
        <w:rPr>
          <w:sz w:val="20"/>
        </w:rPr>
        <w:t>maximum</w:t>
      </w:r>
      <w:r>
        <w:rPr>
          <w:spacing w:val="-3"/>
          <w:sz w:val="20"/>
        </w:rPr>
        <w:t xml:space="preserve"> </w:t>
      </w:r>
      <w:r>
        <w:rPr>
          <w:sz w:val="20"/>
        </w:rPr>
        <w:t>of</w:t>
      </w:r>
      <w:r>
        <w:rPr>
          <w:spacing w:val="-3"/>
          <w:sz w:val="20"/>
        </w:rPr>
        <w:t xml:space="preserve"> </w:t>
      </w:r>
      <w:r>
        <w:rPr>
          <w:sz w:val="20"/>
        </w:rPr>
        <w:t>$510</w:t>
      </w:r>
      <w:r>
        <w:rPr>
          <w:spacing w:val="-3"/>
          <w:sz w:val="20"/>
        </w:rPr>
        <w:t xml:space="preserve"> </w:t>
      </w:r>
      <w:r>
        <w:rPr>
          <w:sz w:val="20"/>
        </w:rPr>
        <w:t>CAD</w:t>
      </w:r>
      <w:r>
        <w:rPr>
          <w:spacing w:val="-3"/>
          <w:sz w:val="20"/>
        </w:rPr>
        <w:t xml:space="preserve"> </w:t>
      </w:r>
      <w:r w:rsidR="00E673A0">
        <w:rPr>
          <w:sz w:val="20"/>
        </w:rPr>
        <w:t>max # of pages</w:t>
      </w:r>
      <w:r>
        <w:rPr>
          <w:sz w:val="20"/>
        </w:rPr>
        <w:t>).</w:t>
      </w:r>
    </w:p>
    <w:p w:rsidR="00BF2760" w:rsidRDefault="00F726D5">
      <w:pPr>
        <w:pStyle w:val="ListParagraph"/>
        <w:numPr>
          <w:ilvl w:val="0"/>
          <w:numId w:val="5"/>
        </w:numPr>
        <w:tabs>
          <w:tab w:val="left" w:pos="820"/>
        </w:tabs>
        <w:spacing w:before="2"/>
        <w:rPr>
          <w:sz w:val="20"/>
        </w:rPr>
      </w:pPr>
      <w:r>
        <w:rPr>
          <w:sz w:val="20"/>
        </w:rPr>
        <w:t>Creators do not receive royalties or other</w:t>
      </w:r>
      <w:r>
        <w:rPr>
          <w:spacing w:val="-10"/>
          <w:sz w:val="20"/>
        </w:rPr>
        <w:t xml:space="preserve"> </w:t>
      </w:r>
      <w:r>
        <w:rPr>
          <w:sz w:val="20"/>
        </w:rPr>
        <w:t>compensation.</w:t>
      </w:r>
    </w:p>
    <w:p w:rsidR="00BF2760" w:rsidRDefault="00F726D5">
      <w:pPr>
        <w:pStyle w:val="ListParagraph"/>
        <w:numPr>
          <w:ilvl w:val="0"/>
          <w:numId w:val="5"/>
        </w:numPr>
        <w:tabs>
          <w:tab w:val="left" w:pos="820"/>
        </w:tabs>
        <w:rPr>
          <w:sz w:val="20"/>
        </w:rPr>
      </w:pPr>
      <w:r>
        <w:rPr>
          <w:sz w:val="20"/>
        </w:rPr>
        <w:t>Whether the Kickstarter succeeds or fails, all creators will be fully</w:t>
      </w:r>
      <w:r>
        <w:rPr>
          <w:spacing w:val="-18"/>
          <w:sz w:val="20"/>
        </w:rPr>
        <w:t xml:space="preserve"> </w:t>
      </w:r>
      <w:r>
        <w:rPr>
          <w:sz w:val="20"/>
        </w:rPr>
        <w:t>paid.</w:t>
      </w:r>
    </w:p>
    <w:p w:rsidR="00BF2760" w:rsidRDefault="00BF2760">
      <w:pPr>
        <w:pStyle w:val="BodyText"/>
        <w:spacing w:before="11"/>
        <w:ind w:left="0" w:firstLine="0"/>
        <w:rPr>
          <w:sz w:val="26"/>
        </w:rPr>
      </w:pPr>
    </w:p>
    <w:p w:rsidR="00BF2760" w:rsidRDefault="00F726D5">
      <w:pPr>
        <w:pStyle w:val="Heading1"/>
      </w:pPr>
      <w:r>
        <w:t>Payment Schedule</w:t>
      </w:r>
    </w:p>
    <w:p w:rsidR="00BF2760" w:rsidRDefault="00F726D5">
      <w:pPr>
        <w:pStyle w:val="BodyText"/>
        <w:spacing w:line="280" w:lineRule="auto"/>
        <w:ind w:right="288"/>
      </w:pPr>
      <w:r>
        <w:t xml:space="preserve">1. The Publisher will send the payment either one month after the Kickstarter ends, or </w:t>
      </w:r>
      <w:r w:rsidR="00E673A0">
        <w:t>____________</w:t>
      </w:r>
      <w:r>
        <w:t>, whichever date is first.</w:t>
      </w:r>
    </w:p>
    <w:p w:rsidR="00BF2760" w:rsidRDefault="00BF2760">
      <w:pPr>
        <w:pStyle w:val="BodyText"/>
        <w:spacing w:before="7"/>
        <w:ind w:left="0" w:firstLine="0"/>
        <w:rPr>
          <w:sz w:val="23"/>
        </w:rPr>
      </w:pPr>
    </w:p>
    <w:p w:rsidR="00BF2760" w:rsidRDefault="00F726D5">
      <w:pPr>
        <w:pStyle w:val="Heading1"/>
      </w:pPr>
      <w:r>
        <w:t>Complimentary Copies</w:t>
      </w:r>
    </w:p>
    <w:p w:rsidR="00BF2760" w:rsidRDefault="00F726D5">
      <w:pPr>
        <w:pStyle w:val="ListParagraph"/>
        <w:numPr>
          <w:ilvl w:val="0"/>
          <w:numId w:val="4"/>
        </w:numPr>
        <w:tabs>
          <w:tab w:val="left" w:pos="820"/>
        </w:tabs>
        <w:rPr>
          <w:sz w:val="20"/>
        </w:rPr>
      </w:pPr>
      <w:r>
        <w:rPr>
          <w:sz w:val="20"/>
        </w:rPr>
        <w:t xml:space="preserve">Publisher will provide each Creator with </w:t>
      </w:r>
      <w:r w:rsidR="00E673A0">
        <w:rPr>
          <w:sz w:val="20"/>
        </w:rPr>
        <w:t>______</w:t>
      </w:r>
      <w:r>
        <w:rPr>
          <w:sz w:val="20"/>
        </w:rPr>
        <w:t xml:space="preserve"> complimentary copies of the</w:t>
      </w:r>
      <w:r>
        <w:rPr>
          <w:spacing w:val="-22"/>
          <w:sz w:val="20"/>
        </w:rPr>
        <w:t xml:space="preserve"> </w:t>
      </w:r>
      <w:r>
        <w:rPr>
          <w:sz w:val="20"/>
        </w:rPr>
        <w:t>book.</w:t>
      </w:r>
    </w:p>
    <w:p w:rsidR="00BF2760" w:rsidRDefault="00F726D5">
      <w:pPr>
        <w:pStyle w:val="ListParagraph"/>
        <w:numPr>
          <w:ilvl w:val="0"/>
          <w:numId w:val="4"/>
        </w:numPr>
        <w:tabs>
          <w:tab w:val="left" w:pos="820"/>
        </w:tabs>
        <w:rPr>
          <w:sz w:val="20"/>
        </w:rPr>
      </w:pPr>
      <w:r>
        <w:rPr>
          <w:sz w:val="20"/>
        </w:rPr>
        <w:t>Creators will be able to purchase additional discounted copies up until the book goes to</w:t>
      </w:r>
      <w:r>
        <w:rPr>
          <w:spacing w:val="-40"/>
          <w:sz w:val="20"/>
        </w:rPr>
        <w:t xml:space="preserve"> </w:t>
      </w:r>
      <w:r>
        <w:rPr>
          <w:sz w:val="20"/>
        </w:rPr>
        <w:t>print.</w:t>
      </w:r>
    </w:p>
    <w:p w:rsidR="00BF2760" w:rsidRDefault="00BF2760">
      <w:pPr>
        <w:pStyle w:val="BodyText"/>
        <w:spacing w:before="0"/>
        <w:ind w:left="0" w:firstLine="0"/>
        <w:rPr>
          <w:sz w:val="27"/>
        </w:rPr>
      </w:pPr>
    </w:p>
    <w:p w:rsidR="00BF2760" w:rsidRDefault="00F726D5">
      <w:pPr>
        <w:pStyle w:val="Heading1"/>
      </w:pPr>
      <w:r>
        <w:t>Early Completion Bonus</w:t>
      </w:r>
    </w:p>
    <w:p w:rsidR="00BF2760" w:rsidRDefault="00F726D5">
      <w:pPr>
        <w:pStyle w:val="BodyText"/>
        <w:spacing w:line="280" w:lineRule="auto"/>
        <w:ind w:right="288"/>
      </w:pPr>
      <w:r>
        <w:t xml:space="preserve">1. If the Work is fully complete before </w:t>
      </w:r>
      <w:r w:rsidR="00E673A0">
        <w:t>________</w:t>
      </w:r>
      <w:r>
        <w:t xml:space="preserve"> so that it can be used in the promotional mini or Kickstarter marketing, each member of that creative team will receive an additional ten complimentary copies for a total of thirteen copies.</w:t>
      </w:r>
    </w:p>
    <w:p w:rsidR="00BF2760" w:rsidRDefault="00BF2760">
      <w:pPr>
        <w:pStyle w:val="BodyText"/>
        <w:spacing w:before="8"/>
        <w:ind w:left="0" w:firstLine="0"/>
        <w:rPr>
          <w:sz w:val="23"/>
        </w:rPr>
      </w:pPr>
    </w:p>
    <w:p w:rsidR="00BF2760" w:rsidRDefault="00F726D5">
      <w:pPr>
        <w:pStyle w:val="Heading1"/>
      </w:pPr>
      <w:r>
        <w:t>Work Schedule</w:t>
      </w:r>
    </w:p>
    <w:p w:rsidR="00BF2760" w:rsidRDefault="00F726D5">
      <w:pPr>
        <w:pStyle w:val="ListParagraph"/>
        <w:numPr>
          <w:ilvl w:val="0"/>
          <w:numId w:val="3"/>
        </w:numPr>
        <w:tabs>
          <w:tab w:val="left" w:pos="820"/>
        </w:tabs>
        <w:rPr>
          <w:sz w:val="20"/>
        </w:rPr>
      </w:pPr>
      <w:r>
        <w:rPr>
          <w:sz w:val="20"/>
        </w:rPr>
        <w:t>To</w:t>
      </w:r>
      <w:r>
        <w:rPr>
          <w:spacing w:val="-3"/>
          <w:sz w:val="20"/>
        </w:rPr>
        <w:t xml:space="preserve"> </w:t>
      </w:r>
      <w:r>
        <w:rPr>
          <w:sz w:val="20"/>
        </w:rPr>
        <w:t>be</w:t>
      </w:r>
      <w:r>
        <w:rPr>
          <w:spacing w:val="-2"/>
          <w:sz w:val="20"/>
        </w:rPr>
        <w:t xml:space="preserve"> </w:t>
      </w:r>
      <w:r>
        <w:rPr>
          <w:sz w:val="20"/>
        </w:rPr>
        <w:t>included</w:t>
      </w:r>
      <w:r>
        <w:rPr>
          <w:spacing w:val="-3"/>
          <w:sz w:val="20"/>
        </w:rPr>
        <w:t xml:space="preserve"> </w:t>
      </w:r>
      <w:r>
        <w:rPr>
          <w:sz w:val="20"/>
        </w:rPr>
        <w:t>in</w:t>
      </w:r>
      <w:r>
        <w:rPr>
          <w:spacing w:val="-2"/>
          <w:sz w:val="20"/>
        </w:rPr>
        <w:t xml:space="preserve"> </w:t>
      </w:r>
      <w:r>
        <w:rPr>
          <w:sz w:val="20"/>
        </w:rPr>
        <w:t>the</w:t>
      </w:r>
      <w:r>
        <w:rPr>
          <w:spacing w:val="-3"/>
          <w:sz w:val="20"/>
        </w:rPr>
        <w:t xml:space="preserve"> </w:t>
      </w:r>
      <w:r>
        <w:rPr>
          <w:sz w:val="20"/>
        </w:rPr>
        <w:t>physical</w:t>
      </w:r>
      <w:r>
        <w:rPr>
          <w:spacing w:val="-2"/>
          <w:sz w:val="20"/>
        </w:rPr>
        <w:t xml:space="preserve"> </w:t>
      </w:r>
      <w:r>
        <w:rPr>
          <w:sz w:val="20"/>
        </w:rPr>
        <w:t>printed</w:t>
      </w:r>
      <w:r>
        <w:rPr>
          <w:spacing w:val="-3"/>
          <w:sz w:val="20"/>
        </w:rPr>
        <w:t xml:space="preserve"> </w:t>
      </w:r>
      <w:r>
        <w:rPr>
          <w:sz w:val="20"/>
        </w:rPr>
        <w:t>book,</w:t>
      </w:r>
      <w:r>
        <w:rPr>
          <w:spacing w:val="-2"/>
          <w:sz w:val="20"/>
        </w:rPr>
        <w:t xml:space="preserve"> </w:t>
      </w:r>
      <w:r>
        <w:rPr>
          <w:sz w:val="20"/>
        </w:rPr>
        <w:t>all</w:t>
      </w:r>
      <w:r>
        <w:rPr>
          <w:spacing w:val="-3"/>
          <w:sz w:val="20"/>
        </w:rPr>
        <w:t xml:space="preserve"> </w:t>
      </w:r>
      <w:r>
        <w:rPr>
          <w:sz w:val="20"/>
        </w:rPr>
        <w:t>work</w:t>
      </w:r>
      <w:r>
        <w:rPr>
          <w:spacing w:val="-2"/>
          <w:sz w:val="20"/>
        </w:rPr>
        <w:t xml:space="preserve"> </w:t>
      </w:r>
      <w:r>
        <w:rPr>
          <w:sz w:val="20"/>
        </w:rPr>
        <w:t>must</w:t>
      </w:r>
      <w:r>
        <w:rPr>
          <w:spacing w:val="-3"/>
          <w:sz w:val="20"/>
        </w:rPr>
        <w:t xml:space="preserve"> </w:t>
      </w:r>
      <w:r>
        <w:rPr>
          <w:sz w:val="20"/>
        </w:rPr>
        <w:t>be</w:t>
      </w:r>
      <w:r>
        <w:rPr>
          <w:spacing w:val="-2"/>
          <w:sz w:val="20"/>
        </w:rPr>
        <w:t xml:space="preserve"> </w:t>
      </w:r>
      <w:r>
        <w:rPr>
          <w:sz w:val="20"/>
        </w:rPr>
        <w:t>completed</w:t>
      </w:r>
      <w:r>
        <w:rPr>
          <w:spacing w:val="-3"/>
          <w:sz w:val="20"/>
        </w:rPr>
        <w:t xml:space="preserve"> </w:t>
      </w:r>
      <w:r>
        <w:rPr>
          <w:sz w:val="20"/>
        </w:rPr>
        <w:t>by</w:t>
      </w:r>
      <w:r>
        <w:rPr>
          <w:spacing w:val="-2"/>
          <w:sz w:val="20"/>
        </w:rPr>
        <w:t xml:space="preserve"> </w:t>
      </w:r>
      <w:r w:rsidR="00E673A0">
        <w:rPr>
          <w:sz w:val="20"/>
        </w:rPr>
        <w:t>____________</w:t>
      </w:r>
      <w:r>
        <w:rPr>
          <w:sz w:val="20"/>
        </w:rPr>
        <w:t>.</w:t>
      </w:r>
    </w:p>
    <w:p w:rsidR="00BF2760" w:rsidRDefault="00F726D5">
      <w:pPr>
        <w:pStyle w:val="ListParagraph"/>
        <w:numPr>
          <w:ilvl w:val="0"/>
          <w:numId w:val="3"/>
        </w:numPr>
        <w:tabs>
          <w:tab w:val="left" w:pos="820"/>
        </w:tabs>
        <w:rPr>
          <w:sz w:val="20"/>
        </w:rPr>
      </w:pPr>
      <w:r>
        <w:rPr>
          <w:sz w:val="20"/>
        </w:rPr>
        <w:t>Earlier completion, especially for use with the Kickstarter, is</w:t>
      </w:r>
      <w:r>
        <w:rPr>
          <w:spacing w:val="-14"/>
          <w:sz w:val="20"/>
        </w:rPr>
        <w:t xml:space="preserve"> </w:t>
      </w:r>
      <w:r>
        <w:rPr>
          <w:sz w:val="20"/>
        </w:rPr>
        <w:t>ideal.</w:t>
      </w:r>
    </w:p>
    <w:p w:rsidR="00BF2760" w:rsidRDefault="00F726D5">
      <w:pPr>
        <w:pStyle w:val="ListParagraph"/>
        <w:numPr>
          <w:ilvl w:val="0"/>
          <w:numId w:val="3"/>
        </w:numPr>
        <w:tabs>
          <w:tab w:val="left" w:pos="820"/>
        </w:tabs>
        <w:spacing w:line="280" w:lineRule="auto"/>
        <w:ind w:right="238"/>
        <w:rPr>
          <w:sz w:val="20"/>
        </w:rPr>
      </w:pPr>
      <w:r>
        <w:rPr>
          <w:sz w:val="20"/>
        </w:rPr>
        <w:t>Publisher reserves the right to require reasonable revisions to a Work in order to ensure that the Work</w:t>
      </w:r>
      <w:r>
        <w:rPr>
          <w:spacing w:val="-6"/>
          <w:sz w:val="20"/>
        </w:rPr>
        <w:t xml:space="preserve"> </w:t>
      </w:r>
      <w:r>
        <w:rPr>
          <w:sz w:val="20"/>
        </w:rPr>
        <w:t>meets</w:t>
      </w:r>
      <w:r>
        <w:rPr>
          <w:spacing w:val="-5"/>
          <w:sz w:val="20"/>
        </w:rPr>
        <w:t xml:space="preserve"> </w:t>
      </w:r>
      <w:r>
        <w:rPr>
          <w:sz w:val="20"/>
        </w:rPr>
        <w:t>Publisher's</w:t>
      </w:r>
      <w:r>
        <w:rPr>
          <w:spacing w:val="-5"/>
          <w:sz w:val="20"/>
        </w:rPr>
        <w:t xml:space="preserve"> </w:t>
      </w:r>
      <w:r>
        <w:rPr>
          <w:sz w:val="20"/>
        </w:rPr>
        <w:t>quality</w:t>
      </w:r>
      <w:r>
        <w:rPr>
          <w:spacing w:val="-5"/>
          <w:sz w:val="20"/>
        </w:rPr>
        <w:t xml:space="preserve"> </w:t>
      </w:r>
      <w:r>
        <w:rPr>
          <w:sz w:val="20"/>
        </w:rPr>
        <w:t>standards</w:t>
      </w:r>
      <w:r>
        <w:rPr>
          <w:spacing w:val="-5"/>
          <w:sz w:val="20"/>
        </w:rPr>
        <w:t xml:space="preserve"> </w:t>
      </w:r>
      <w:r>
        <w:rPr>
          <w:sz w:val="20"/>
        </w:rPr>
        <w:t>for</w:t>
      </w:r>
      <w:r>
        <w:rPr>
          <w:spacing w:val="-5"/>
          <w:sz w:val="20"/>
        </w:rPr>
        <w:t xml:space="preserve"> </w:t>
      </w:r>
      <w:r>
        <w:rPr>
          <w:sz w:val="20"/>
        </w:rPr>
        <w:t>publication.</w:t>
      </w:r>
      <w:r>
        <w:rPr>
          <w:spacing w:val="-5"/>
          <w:sz w:val="20"/>
        </w:rPr>
        <w:t xml:space="preserve"> </w:t>
      </w:r>
      <w:r>
        <w:rPr>
          <w:sz w:val="20"/>
        </w:rPr>
        <w:t>Creator</w:t>
      </w:r>
      <w:r>
        <w:rPr>
          <w:spacing w:val="-5"/>
          <w:sz w:val="20"/>
        </w:rPr>
        <w:t xml:space="preserve"> </w:t>
      </w:r>
      <w:r>
        <w:rPr>
          <w:sz w:val="20"/>
        </w:rPr>
        <w:t>shall</w:t>
      </w:r>
      <w:r>
        <w:rPr>
          <w:spacing w:val="-5"/>
          <w:sz w:val="20"/>
        </w:rPr>
        <w:t xml:space="preserve"> </w:t>
      </w:r>
      <w:r>
        <w:rPr>
          <w:sz w:val="20"/>
        </w:rPr>
        <w:t>receive</w:t>
      </w:r>
      <w:r>
        <w:rPr>
          <w:spacing w:val="-5"/>
          <w:sz w:val="20"/>
        </w:rPr>
        <w:t xml:space="preserve"> </w:t>
      </w:r>
      <w:r>
        <w:rPr>
          <w:sz w:val="20"/>
        </w:rPr>
        <w:t>reasonable</w:t>
      </w:r>
      <w:r>
        <w:rPr>
          <w:spacing w:val="-5"/>
          <w:sz w:val="20"/>
        </w:rPr>
        <w:t xml:space="preserve"> </w:t>
      </w:r>
      <w:r>
        <w:rPr>
          <w:sz w:val="20"/>
        </w:rPr>
        <w:t>notice of such standards and reasonable time to revise the Work</w:t>
      </w:r>
      <w:r>
        <w:rPr>
          <w:spacing w:val="-17"/>
          <w:sz w:val="20"/>
        </w:rPr>
        <w:t xml:space="preserve"> </w:t>
      </w:r>
      <w:r>
        <w:rPr>
          <w:sz w:val="20"/>
        </w:rPr>
        <w:t>accordingly.</w:t>
      </w:r>
    </w:p>
    <w:p w:rsidR="00BF2760" w:rsidRDefault="00F726D5">
      <w:pPr>
        <w:pStyle w:val="ListParagraph"/>
        <w:numPr>
          <w:ilvl w:val="0"/>
          <w:numId w:val="3"/>
        </w:numPr>
        <w:tabs>
          <w:tab w:val="left" w:pos="820"/>
        </w:tabs>
        <w:spacing w:before="3" w:line="280" w:lineRule="auto"/>
        <w:ind w:right="177"/>
        <w:rPr>
          <w:sz w:val="20"/>
        </w:rPr>
      </w:pPr>
      <w:r>
        <w:rPr>
          <w:sz w:val="20"/>
        </w:rPr>
        <w:t>Publisher</w:t>
      </w:r>
      <w:r>
        <w:rPr>
          <w:spacing w:val="-3"/>
          <w:sz w:val="20"/>
        </w:rPr>
        <w:t xml:space="preserve"> </w:t>
      </w:r>
      <w:r>
        <w:rPr>
          <w:sz w:val="20"/>
        </w:rPr>
        <w:t>also</w:t>
      </w:r>
      <w:r>
        <w:rPr>
          <w:spacing w:val="-3"/>
          <w:sz w:val="20"/>
        </w:rPr>
        <w:t xml:space="preserve"> </w:t>
      </w:r>
      <w:r>
        <w:rPr>
          <w:sz w:val="20"/>
        </w:rPr>
        <w:t>reserves</w:t>
      </w:r>
      <w:r>
        <w:rPr>
          <w:spacing w:val="-3"/>
          <w:sz w:val="20"/>
        </w:rPr>
        <w:t xml:space="preserve"> </w:t>
      </w:r>
      <w:r>
        <w:rPr>
          <w:sz w:val="20"/>
        </w:rPr>
        <w:t>the</w:t>
      </w:r>
      <w:r>
        <w:rPr>
          <w:spacing w:val="-3"/>
          <w:sz w:val="20"/>
        </w:rPr>
        <w:t xml:space="preserve"> </w:t>
      </w:r>
      <w:r>
        <w:rPr>
          <w:sz w:val="20"/>
        </w:rPr>
        <w:t>right</w:t>
      </w:r>
      <w:r>
        <w:rPr>
          <w:spacing w:val="-3"/>
          <w:sz w:val="20"/>
        </w:rPr>
        <w:t xml:space="preserve"> </w:t>
      </w:r>
      <w:r>
        <w:rPr>
          <w:sz w:val="20"/>
        </w:rPr>
        <w:t>not</w:t>
      </w:r>
      <w:r>
        <w:rPr>
          <w:spacing w:val="-3"/>
          <w:sz w:val="20"/>
        </w:rPr>
        <w:t xml:space="preserve"> </w:t>
      </w:r>
      <w:r>
        <w:rPr>
          <w:sz w:val="20"/>
        </w:rPr>
        <w:t>to</w:t>
      </w:r>
      <w:r>
        <w:rPr>
          <w:spacing w:val="-3"/>
          <w:sz w:val="20"/>
        </w:rPr>
        <w:t xml:space="preserve"> </w:t>
      </w:r>
      <w:r>
        <w:rPr>
          <w:sz w:val="20"/>
        </w:rPr>
        <w:t>publish</w:t>
      </w:r>
      <w:r>
        <w:rPr>
          <w:spacing w:val="-3"/>
          <w:sz w:val="20"/>
        </w:rPr>
        <w:t xml:space="preserve"> </w:t>
      </w:r>
      <w:r>
        <w:rPr>
          <w:sz w:val="20"/>
        </w:rPr>
        <w:t>a</w:t>
      </w:r>
      <w:r>
        <w:rPr>
          <w:spacing w:val="-3"/>
          <w:sz w:val="20"/>
        </w:rPr>
        <w:t xml:space="preserve"> </w:t>
      </w:r>
      <w:r>
        <w:rPr>
          <w:sz w:val="20"/>
        </w:rPr>
        <w:t>Work</w:t>
      </w:r>
      <w:r>
        <w:rPr>
          <w:spacing w:val="-3"/>
          <w:sz w:val="20"/>
        </w:rPr>
        <w:t xml:space="preserve"> </w:t>
      </w:r>
      <w:r>
        <w:rPr>
          <w:sz w:val="20"/>
        </w:rPr>
        <w:t>if,</w:t>
      </w:r>
      <w:r>
        <w:rPr>
          <w:spacing w:val="-3"/>
          <w:sz w:val="20"/>
        </w:rPr>
        <w:t xml:space="preserve"> </w:t>
      </w:r>
      <w:r>
        <w:rPr>
          <w:sz w:val="20"/>
        </w:rPr>
        <w:t>by</w:t>
      </w:r>
      <w:r>
        <w:rPr>
          <w:spacing w:val="-3"/>
          <w:sz w:val="20"/>
        </w:rPr>
        <w:t xml:space="preserve"> </w:t>
      </w:r>
      <w:r w:rsidR="00E673A0">
        <w:rPr>
          <w:sz w:val="20"/>
        </w:rPr>
        <w:t>____________</w:t>
      </w:r>
      <w:r>
        <w:rPr>
          <w:sz w:val="20"/>
        </w:rPr>
        <w:t>,</w:t>
      </w:r>
      <w:r>
        <w:rPr>
          <w:spacing w:val="-3"/>
          <w:sz w:val="20"/>
        </w:rPr>
        <w:t xml:space="preserve"> </w:t>
      </w:r>
      <w:r>
        <w:rPr>
          <w:sz w:val="20"/>
        </w:rPr>
        <w:t>the</w:t>
      </w:r>
      <w:r>
        <w:rPr>
          <w:spacing w:val="-3"/>
          <w:sz w:val="20"/>
        </w:rPr>
        <w:t xml:space="preserve"> </w:t>
      </w:r>
      <w:r>
        <w:rPr>
          <w:sz w:val="20"/>
        </w:rPr>
        <w:t>Work</w:t>
      </w:r>
      <w:r>
        <w:rPr>
          <w:spacing w:val="-3"/>
          <w:sz w:val="20"/>
        </w:rPr>
        <w:t xml:space="preserve"> </w:t>
      </w:r>
      <w:r>
        <w:rPr>
          <w:sz w:val="20"/>
        </w:rPr>
        <w:t>still</w:t>
      </w:r>
      <w:r>
        <w:rPr>
          <w:spacing w:val="-3"/>
          <w:sz w:val="20"/>
        </w:rPr>
        <w:t xml:space="preserve"> </w:t>
      </w:r>
      <w:r>
        <w:rPr>
          <w:sz w:val="20"/>
        </w:rPr>
        <w:t>fails</w:t>
      </w:r>
      <w:r>
        <w:rPr>
          <w:spacing w:val="-2"/>
          <w:sz w:val="20"/>
        </w:rPr>
        <w:t xml:space="preserve"> </w:t>
      </w:r>
      <w:r>
        <w:rPr>
          <w:sz w:val="20"/>
        </w:rPr>
        <w:t xml:space="preserve">to meet Publisher's quality </w:t>
      </w:r>
      <w:r>
        <w:rPr>
          <w:sz w:val="20"/>
        </w:rPr>
        <w:t>standards for publication. If the Work is not published, the Creator is restored all rights to first publication and may use it immediately in other contexts. The Creator will still be paid for their</w:t>
      </w:r>
      <w:r>
        <w:rPr>
          <w:spacing w:val="-7"/>
          <w:sz w:val="20"/>
        </w:rPr>
        <w:t xml:space="preserve"> </w:t>
      </w:r>
      <w:r>
        <w:rPr>
          <w:sz w:val="20"/>
        </w:rPr>
        <w:t>work.</w:t>
      </w:r>
    </w:p>
    <w:p w:rsidR="00BF2760" w:rsidRDefault="00BF2760">
      <w:pPr>
        <w:pStyle w:val="BodyText"/>
        <w:spacing w:before="9"/>
        <w:ind w:left="0" w:firstLine="0"/>
        <w:rPr>
          <w:sz w:val="23"/>
        </w:rPr>
      </w:pPr>
    </w:p>
    <w:p w:rsidR="00BF2760" w:rsidRDefault="00E673A0">
      <w:pPr>
        <w:pStyle w:val="BodyText"/>
        <w:spacing w:before="0"/>
        <w:ind w:left="100" w:firstLine="0"/>
      </w:pPr>
      <w:r>
        <w:t>(</w:t>
      </w:r>
      <w:proofErr w:type="gramStart"/>
      <w:r w:rsidR="00F726D5">
        <w:t>cont’d</w:t>
      </w:r>
      <w:proofErr w:type="gramEnd"/>
      <w:r w:rsidR="00F726D5">
        <w:t>)</w:t>
      </w:r>
    </w:p>
    <w:p w:rsidR="00BF2760" w:rsidRDefault="00BF2760">
      <w:pPr>
        <w:sectPr w:rsidR="00BF2760">
          <w:type w:val="continuous"/>
          <w:pgSz w:w="12240" w:h="15840"/>
          <w:pgMar w:top="1500" w:right="1300" w:bottom="280" w:left="1340" w:header="720" w:footer="720" w:gutter="0"/>
          <w:cols w:space="720"/>
        </w:sectPr>
      </w:pPr>
    </w:p>
    <w:p w:rsidR="00BF2760" w:rsidRDefault="00F726D5">
      <w:pPr>
        <w:pStyle w:val="Heading1"/>
        <w:spacing w:before="67"/>
      </w:pPr>
      <w:r>
        <w:lastRenderedPageBreak/>
        <w:t>Rights</w:t>
      </w:r>
    </w:p>
    <w:p w:rsidR="00BF2760" w:rsidRDefault="00F726D5">
      <w:pPr>
        <w:pStyle w:val="ListParagraph"/>
        <w:numPr>
          <w:ilvl w:val="0"/>
          <w:numId w:val="2"/>
        </w:numPr>
        <w:tabs>
          <w:tab w:val="left" w:pos="820"/>
        </w:tabs>
        <w:spacing w:line="280" w:lineRule="auto"/>
        <w:ind w:right="377"/>
        <w:rPr>
          <w:sz w:val="20"/>
        </w:rPr>
      </w:pPr>
      <w:r>
        <w:rPr>
          <w:sz w:val="20"/>
        </w:rPr>
        <w:t>Creators</w:t>
      </w:r>
      <w:r>
        <w:rPr>
          <w:spacing w:val="-5"/>
          <w:sz w:val="20"/>
        </w:rPr>
        <w:t xml:space="preserve"> </w:t>
      </w:r>
      <w:r>
        <w:rPr>
          <w:sz w:val="20"/>
        </w:rPr>
        <w:t>grant</w:t>
      </w:r>
      <w:r>
        <w:rPr>
          <w:spacing w:val="-4"/>
          <w:sz w:val="20"/>
        </w:rPr>
        <w:t xml:space="preserve"> </w:t>
      </w:r>
      <w:r>
        <w:rPr>
          <w:sz w:val="20"/>
        </w:rPr>
        <w:t>Publisher</w:t>
      </w:r>
      <w:r>
        <w:rPr>
          <w:spacing w:val="-4"/>
          <w:sz w:val="20"/>
        </w:rPr>
        <w:t xml:space="preserve"> </w:t>
      </w:r>
      <w:r>
        <w:rPr>
          <w:sz w:val="20"/>
        </w:rPr>
        <w:t>ongoing</w:t>
      </w:r>
      <w:r>
        <w:rPr>
          <w:spacing w:val="-4"/>
          <w:sz w:val="20"/>
        </w:rPr>
        <w:t xml:space="preserve"> </w:t>
      </w:r>
      <w:r>
        <w:rPr>
          <w:sz w:val="20"/>
        </w:rPr>
        <w:t>permission</w:t>
      </w:r>
      <w:r>
        <w:rPr>
          <w:spacing w:val="-4"/>
          <w:sz w:val="20"/>
        </w:rPr>
        <w:t xml:space="preserve"> </w:t>
      </w:r>
      <w:r>
        <w:rPr>
          <w:sz w:val="20"/>
        </w:rPr>
        <w:t>to</w:t>
      </w:r>
      <w:r>
        <w:rPr>
          <w:spacing w:val="-4"/>
          <w:sz w:val="20"/>
        </w:rPr>
        <w:t xml:space="preserve"> </w:t>
      </w:r>
      <w:r>
        <w:rPr>
          <w:sz w:val="20"/>
        </w:rPr>
        <w:t>publish</w:t>
      </w:r>
      <w:r>
        <w:rPr>
          <w:spacing w:val="-4"/>
          <w:sz w:val="20"/>
        </w:rPr>
        <w:t xml:space="preserve"> </w:t>
      </w:r>
      <w:r>
        <w:rPr>
          <w:sz w:val="20"/>
        </w:rPr>
        <w:t>the</w:t>
      </w:r>
      <w:r>
        <w:rPr>
          <w:spacing w:val="-4"/>
          <w:sz w:val="20"/>
        </w:rPr>
        <w:t xml:space="preserve"> </w:t>
      </w:r>
      <w:r>
        <w:rPr>
          <w:sz w:val="20"/>
        </w:rPr>
        <w:t>Work</w:t>
      </w:r>
      <w:r>
        <w:rPr>
          <w:spacing w:val="-4"/>
          <w:sz w:val="20"/>
        </w:rPr>
        <w:t xml:space="preserve"> </w:t>
      </w:r>
      <w:r>
        <w:rPr>
          <w:sz w:val="20"/>
        </w:rPr>
        <w:t>in</w:t>
      </w:r>
      <w:r>
        <w:rPr>
          <w:spacing w:val="-4"/>
          <w:sz w:val="20"/>
        </w:rPr>
        <w:t xml:space="preserve"> </w:t>
      </w:r>
      <w:r>
        <w:rPr>
          <w:sz w:val="20"/>
        </w:rPr>
        <w:t>print</w:t>
      </w:r>
      <w:r>
        <w:rPr>
          <w:spacing w:val="-4"/>
          <w:sz w:val="20"/>
        </w:rPr>
        <w:t xml:space="preserve"> </w:t>
      </w:r>
      <w:r>
        <w:rPr>
          <w:sz w:val="20"/>
        </w:rPr>
        <w:t>and</w:t>
      </w:r>
      <w:r>
        <w:rPr>
          <w:spacing w:val="-4"/>
          <w:sz w:val="20"/>
        </w:rPr>
        <w:t xml:space="preserve"> </w:t>
      </w:r>
      <w:r>
        <w:rPr>
          <w:sz w:val="20"/>
        </w:rPr>
        <w:t>electronic</w:t>
      </w:r>
      <w:r>
        <w:rPr>
          <w:spacing w:val="-4"/>
          <w:sz w:val="20"/>
        </w:rPr>
        <w:t xml:space="preserve"> </w:t>
      </w:r>
      <w:r>
        <w:rPr>
          <w:sz w:val="20"/>
        </w:rPr>
        <w:t>formats ad infinitum. This includes reprints and digital sales containing the</w:t>
      </w:r>
      <w:r>
        <w:rPr>
          <w:spacing w:val="-17"/>
          <w:sz w:val="20"/>
        </w:rPr>
        <w:t xml:space="preserve"> </w:t>
      </w:r>
      <w:r>
        <w:rPr>
          <w:sz w:val="20"/>
        </w:rPr>
        <w:t>Work.</w:t>
      </w:r>
    </w:p>
    <w:p w:rsidR="00BF2760" w:rsidRDefault="00F726D5">
      <w:pPr>
        <w:pStyle w:val="ListParagraph"/>
        <w:numPr>
          <w:ilvl w:val="0"/>
          <w:numId w:val="2"/>
        </w:numPr>
        <w:tabs>
          <w:tab w:val="left" w:pos="820"/>
        </w:tabs>
        <w:spacing w:before="2" w:line="280" w:lineRule="auto"/>
        <w:ind w:right="220"/>
        <w:rPr>
          <w:sz w:val="20"/>
        </w:rPr>
      </w:pPr>
      <w:r>
        <w:rPr>
          <w:sz w:val="20"/>
        </w:rPr>
        <w:t>Creators</w:t>
      </w:r>
      <w:r>
        <w:rPr>
          <w:spacing w:val="-4"/>
          <w:sz w:val="20"/>
        </w:rPr>
        <w:t xml:space="preserve"> </w:t>
      </w:r>
      <w:r>
        <w:rPr>
          <w:sz w:val="20"/>
        </w:rPr>
        <w:t>grant</w:t>
      </w:r>
      <w:r>
        <w:rPr>
          <w:spacing w:val="-4"/>
          <w:sz w:val="20"/>
        </w:rPr>
        <w:t xml:space="preserve"> </w:t>
      </w:r>
      <w:r>
        <w:rPr>
          <w:sz w:val="20"/>
        </w:rPr>
        <w:t>Publisher</w:t>
      </w:r>
      <w:r>
        <w:rPr>
          <w:spacing w:val="-4"/>
          <w:sz w:val="20"/>
        </w:rPr>
        <w:t xml:space="preserve"> </w:t>
      </w:r>
      <w:r>
        <w:rPr>
          <w:sz w:val="20"/>
        </w:rPr>
        <w:t>the</w:t>
      </w:r>
      <w:r>
        <w:rPr>
          <w:spacing w:val="-3"/>
          <w:sz w:val="20"/>
        </w:rPr>
        <w:t xml:space="preserve"> </w:t>
      </w:r>
      <w:r>
        <w:rPr>
          <w:sz w:val="20"/>
        </w:rPr>
        <w:t>right</w:t>
      </w:r>
      <w:r>
        <w:rPr>
          <w:spacing w:val="-4"/>
          <w:sz w:val="20"/>
        </w:rPr>
        <w:t xml:space="preserve"> </w:t>
      </w:r>
      <w:r>
        <w:rPr>
          <w:sz w:val="20"/>
        </w:rPr>
        <w:t>of</w:t>
      </w:r>
      <w:r>
        <w:rPr>
          <w:spacing w:val="-4"/>
          <w:sz w:val="20"/>
        </w:rPr>
        <w:t xml:space="preserve"> </w:t>
      </w:r>
      <w:r>
        <w:rPr>
          <w:sz w:val="20"/>
        </w:rPr>
        <w:t>first</w:t>
      </w:r>
      <w:r>
        <w:rPr>
          <w:spacing w:val="-3"/>
          <w:sz w:val="20"/>
        </w:rPr>
        <w:t xml:space="preserve"> </w:t>
      </w:r>
      <w:r>
        <w:rPr>
          <w:sz w:val="20"/>
        </w:rPr>
        <w:t>publication</w:t>
      </w:r>
      <w:r>
        <w:rPr>
          <w:spacing w:val="-4"/>
          <w:sz w:val="20"/>
        </w:rPr>
        <w:t xml:space="preserve"> </w:t>
      </w:r>
      <w:r>
        <w:rPr>
          <w:sz w:val="20"/>
        </w:rPr>
        <w:t>until</w:t>
      </w:r>
      <w:r>
        <w:rPr>
          <w:spacing w:val="-4"/>
          <w:sz w:val="20"/>
        </w:rPr>
        <w:t xml:space="preserve"> </w:t>
      </w:r>
      <w:r>
        <w:rPr>
          <w:sz w:val="20"/>
        </w:rPr>
        <w:t>one</w:t>
      </w:r>
      <w:r>
        <w:rPr>
          <w:spacing w:val="-3"/>
          <w:sz w:val="20"/>
        </w:rPr>
        <w:t xml:space="preserve"> </w:t>
      </w:r>
      <w:r>
        <w:rPr>
          <w:sz w:val="20"/>
        </w:rPr>
        <w:t>year</w:t>
      </w:r>
      <w:r>
        <w:rPr>
          <w:spacing w:val="-4"/>
          <w:sz w:val="20"/>
        </w:rPr>
        <w:t xml:space="preserve"> </w:t>
      </w:r>
      <w:r>
        <w:rPr>
          <w:sz w:val="20"/>
        </w:rPr>
        <w:t>after</w:t>
      </w:r>
      <w:r>
        <w:rPr>
          <w:spacing w:val="-4"/>
          <w:sz w:val="20"/>
        </w:rPr>
        <w:t xml:space="preserve"> </w:t>
      </w:r>
      <w:r>
        <w:rPr>
          <w:sz w:val="20"/>
        </w:rPr>
        <w:t>the</w:t>
      </w:r>
      <w:r>
        <w:rPr>
          <w:spacing w:val="-3"/>
          <w:sz w:val="20"/>
        </w:rPr>
        <w:t xml:space="preserve"> </w:t>
      </w:r>
      <w:r>
        <w:rPr>
          <w:sz w:val="20"/>
        </w:rPr>
        <w:t>book</w:t>
      </w:r>
      <w:r>
        <w:rPr>
          <w:spacing w:val="-4"/>
          <w:sz w:val="20"/>
        </w:rPr>
        <w:t xml:space="preserve"> </w:t>
      </w:r>
      <w:r>
        <w:rPr>
          <w:sz w:val="20"/>
        </w:rPr>
        <w:t>launches</w:t>
      </w:r>
      <w:r>
        <w:rPr>
          <w:spacing w:val="-4"/>
          <w:sz w:val="20"/>
        </w:rPr>
        <w:t xml:space="preserve"> </w:t>
      </w:r>
      <w:r>
        <w:rPr>
          <w:sz w:val="20"/>
        </w:rPr>
        <w:t>or</w:t>
      </w:r>
      <w:r>
        <w:rPr>
          <w:spacing w:val="-3"/>
          <w:sz w:val="20"/>
        </w:rPr>
        <w:t xml:space="preserve"> </w:t>
      </w:r>
      <w:r w:rsidR="00E673A0">
        <w:rPr>
          <w:sz w:val="20"/>
        </w:rPr>
        <w:t>______________</w:t>
      </w:r>
      <w:r>
        <w:rPr>
          <w:sz w:val="20"/>
        </w:rPr>
        <w:t>, whichever is first. After this date, Creators may include Work in other forms of publication and</w:t>
      </w:r>
      <w:r>
        <w:rPr>
          <w:spacing w:val="-3"/>
          <w:sz w:val="20"/>
        </w:rPr>
        <w:t xml:space="preserve"> </w:t>
      </w:r>
      <w:r>
        <w:rPr>
          <w:sz w:val="20"/>
        </w:rPr>
        <w:t>media.</w:t>
      </w:r>
    </w:p>
    <w:p w:rsidR="00BF2760" w:rsidRDefault="00F726D5">
      <w:pPr>
        <w:pStyle w:val="ListParagraph"/>
        <w:numPr>
          <w:ilvl w:val="0"/>
          <w:numId w:val="2"/>
        </w:numPr>
        <w:tabs>
          <w:tab w:val="left" w:pos="820"/>
        </w:tabs>
        <w:spacing w:before="3" w:line="280" w:lineRule="auto"/>
        <w:ind w:right="576"/>
        <w:rPr>
          <w:sz w:val="20"/>
        </w:rPr>
      </w:pPr>
      <w:r>
        <w:rPr>
          <w:sz w:val="20"/>
        </w:rPr>
        <w:t>Creators</w:t>
      </w:r>
      <w:r>
        <w:rPr>
          <w:spacing w:val="-4"/>
          <w:sz w:val="20"/>
        </w:rPr>
        <w:t xml:space="preserve"> </w:t>
      </w:r>
      <w:r>
        <w:rPr>
          <w:sz w:val="20"/>
        </w:rPr>
        <w:t>are</w:t>
      </w:r>
      <w:r>
        <w:rPr>
          <w:spacing w:val="-4"/>
          <w:sz w:val="20"/>
        </w:rPr>
        <w:t xml:space="preserve"> </w:t>
      </w:r>
      <w:r>
        <w:rPr>
          <w:sz w:val="20"/>
        </w:rPr>
        <w:t>encouraged</w:t>
      </w:r>
      <w:r>
        <w:rPr>
          <w:spacing w:val="-4"/>
          <w:sz w:val="20"/>
        </w:rPr>
        <w:t xml:space="preserve"> </w:t>
      </w:r>
      <w:r>
        <w:rPr>
          <w:sz w:val="20"/>
        </w:rPr>
        <w:t>to</w:t>
      </w:r>
      <w:r>
        <w:rPr>
          <w:spacing w:val="-3"/>
          <w:sz w:val="20"/>
        </w:rPr>
        <w:t xml:space="preserve"> </w:t>
      </w:r>
      <w:r>
        <w:rPr>
          <w:sz w:val="20"/>
        </w:rPr>
        <w:t>post</w:t>
      </w:r>
      <w:r>
        <w:rPr>
          <w:spacing w:val="-4"/>
          <w:sz w:val="20"/>
        </w:rPr>
        <w:t xml:space="preserve"> </w:t>
      </w:r>
      <w:r>
        <w:rPr>
          <w:sz w:val="20"/>
        </w:rPr>
        <w:t>process</w:t>
      </w:r>
      <w:r>
        <w:rPr>
          <w:spacing w:val="-4"/>
          <w:sz w:val="20"/>
        </w:rPr>
        <w:t xml:space="preserve"> </w:t>
      </w:r>
      <w:r>
        <w:rPr>
          <w:sz w:val="20"/>
        </w:rPr>
        <w:t>work</w:t>
      </w:r>
      <w:r>
        <w:rPr>
          <w:spacing w:val="-4"/>
          <w:sz w:val="20"/>
        </w:rPr>
        <w:t xml:space="preserve"> </w:t>
      </w:r>
      <w:r>
        <w:rPr>
          <w:sz w:val="20"/>
        </w:rPr>
        <w:t>on</w:t>
      </w:r>
      <w:r>
        <w:rPr>
          <w:spacing w:val="-3"/>
          <w:sz w:val="20"/>
        </w:rPr>
        <w:t xml:space="preserve"> </w:t>
      </w:r>
      <w:r>
        <w:rPr>
          <w:sz w:val="20"/>
        </w:rPr>
        <w:t>their</w:t>
      </w:r>
      <w:r>
        <w:rPr>
          <w:spacing w:val="-4"/>
          <w:sz w:val="20"/>
        </w:rPr>
        <w:t xml:space="preserve"> </w:t>
      </w:r>
      <w:r>
        <w:rPr>
          <w:sz w:val="20"/>
        </w:rPr>
        <w:t>social</w:t>
      </w:r>
      <w:r>
        <w:rPr>
          <w:spacing w:val="-4"/>
          <w:sz w:val="20"/>
        </w:rPr>
        <w:t xml:space="preserve"> </w:t>
      </w:r>
      <w:r>
        <w:rPr>
          <w:sz w:val="20"/>
        </w:rPr>
        <w:t>media,</w:t>
      </w:r>
      <w:r>
        <w:rPr>
          <w:spacing w:val="-4"/>
          <w:sz w:val="20"/>
        </w:rPr>
        <w:t xml:space="preserve"> </w:t>
      </w:r>
      <w:r>
        <w:rPr>
          <w:sz w:val="20"/>
        </w:rPr>
        <w:t>but</w:t>
      </w:r>
      <w:r>
        <w:rPr>
          <w:spacing w:val="-3"/>
          <w:sz w:val="20"/>
        </w:rPr>
        <w:t xml:space="preserve"> </w:t>
      </w:r>
      <w:r>
        <w:rPr>
          <w:sz w:val="20"/>
        </w:rPr>
        <w:t>not</w:t>
      </w:r>
      <w:r>
        <w:rPr>
          <w:spacing w:val="-4"/>
          <w:sz w:val="20"/>
        </w:rPr>
        <w:t xml:space="preserve"> </w:t>
      </w:r>
      <w:r>
        <w:rPr>
          <w:sz w:val="20"/>
        </w:rPr>
        <w:t>the</w:t>
      </w:r>
      <w:r>
        <w:rPr>
          <w:spacing w:val="-4"/>
          <w:sz w:val="20"/>
        </w:rPr>
        <w:t xml:space="preserve"> </w:t>
      </w:r>
      <w:r>
        <w:rPr>
          <w:sz w:val="20"/>
        </w:rPr>
        <w:t>final</w:t>
      </w:r>
      <w:r>
        <w:rPr>
          <w:spacing w:val="-4"/>
          <w:sz w:val="20"/>
        </w:rPr>
        <w:t xml:space="preserve"> </w:t>
      </w:r>
      <w:r>
        <w:rPr>
          <w:sz w:val="20"/>
        </w:rPr>
        <w:t>lettered pages until the right of first publication</w:t>
      </w:r>
      <w:r>
        <w:rPr>
          <w:spacing w:val="-9"/>
          <w:sz w:val="20"/>
        </w:rPr>
        <w:t xml:space="preserve"> </w:t>
      </w:r>
      <w:r>
        <w:rPr>
          <w:sz w:val="20"/>
        </w:rPr>
        <w:t>expires.</w:t>
      </w:r>
    </w:p>
    <w:p w:rsidR="00BF2760" w:rsidRDefault="00F726D5">
      <w:pPr>
        <w:pStyle w:val="ListParagraph"/>
        <w:numPr>
          <w:ilvl w:val="0"/>
          <w:numId w:val="2"/>
        </w:numPr>
        <w:tabs>
          <w:tab w:val="left" w:pos="820"/>
        </w:tabs>
        <w:spacing w:before="2" w:line="280" w:lineRule="auto"/>
        <w:ind w:right="1188"/>
        <w:rPr>
          <w:sz w:val="20"/>
        </w:rPr>
      </w:pPr>
      <w:r>
        <w:rPr>
          <w:sz w:val="20"/>
        </w:rPr>
        <w:t>Creators</w:t>
      </w:r>
      <w:r>
        <w:rPr>
          <w:spacing w:val="-5"/>
          <w:sz w:val="20"/>
        </w:rPr>
        <w:t xml:space="preserve"> </w:t>
      </w:r>
      <w:r>
        <w:rPr>
          <w:sz w:val="20"/>
        </w:rPr>
        <w:t>grant</w:t>
      </w:r>
      <w:r>
        <w:rPr>
          <w:spacing w:val="-5"/>
          <w:sz w:val="20"/>
        </w:rPr>
        <w:t xml:space="preserve"> </w:t>
      </w:r>
      <w:r>
        <w:rPr>
          <w:sz w:val="20"/>
        </w:rPr>
        <w:t>Publisher</w:t>
      </w:r>
      <w:r>
        <w:rPr>
          <w:spacing w:val="-4"/>
          <w:sz w:val="20"/>
        </w:rPr>
        <w:t xml:space="preserve"> </w:t>
      </w:r>
      <w:r>
        <w:rPr>
          <w:sz w:val="20"/>
        </w:rPr>
        <w:t>permission</w:t>
      </w:r>
      <w:r>
        <w:rPr>
          <w:spacing w:val="-5"/>
          <w:sz w:val="20"/>
        </w:rPr>
        <w:t xml:space="preserve"> </w:t>
      </w:r>
      <w:r>
        <w:rPr>
          <w:sz w:val="20"/>
        </w:rPr>
        <w:t>to</w:t>
      </w:r>
      <w:r>
        <w:rPr>
          <w:spacing w:val="-4"/>
          <w:sz w:val="20"/>
        </w:rPr>
        <w:t xml:space="preserve"> </w:t>
      </w:r>
      <w:r>
        <w:rPr>
          <w:sz w:val="20"/>
        </w:rPr>
        <w:t>use</w:t>
      </w:r>
      <w:r>
        <w:rPr>
          <w:spacing w:val="-5"/>
          <w:sz w:val="20"/>
        </w:rPr>
        <w:t xml:space="preserve"> </w:t>
      </w:r>
      <w:r>
        <w:rPr>
          <w:sz w:val="20"/>
        </w:rPr>
        <w:t>Work</w:t>
      </w:r>
      <w:r>
        <w:rPr>
          <w:spacing w:val="-5"/>
          <w:sz w:val="20"/>
        </w:rPr>
        <w:t xml:space="preserve"> </w:t>
      </w:r>
      <w:r>
        <w:rPr>
          <w:sz w:val="20"/>
        </w:rPr>
        <w:t>and</w:t>
      </w:r>
      <w:r>
        <w:rPr>
          <w:spacing w:val="-4"/>
          <w:sz w:val="20"/>
        </w:rPr>
        <w:t xml:space="preserve"> </w:t>
      </w:r>
      <w:r>
        <w:rPr>
          <w:sz w:val="20"/>
        </w:rPr>
        <w:t>Creators’</w:t>
      </w:r>
      <w:r>
        <w:rPr>
          <w:spacing w:val="-5"/>
          <w:sz w:val="20"/>
        </w:rPr>
        <w:t xml:space="preserve"> </w:t>
      </w:r>
      <w:r>
        <w:rPr>
          <w:sz w:val="20"/>
        </w:rPr>
        <w:t>names</w:t>
      </w:r>
      <w:r>
        <w:rPr>
          <w:spacing w:val="-4"/>
          <w:sz w:val="20"/>
        </w:rPr>
        <w:t xml:space="preserve"> </w:t>
      </w:r>
      <w:r>
        <w:rPr>
          <w:sz w:val="20"/>
        </w:rPr>
        <w:t>or</w:t>
      </w:r>
      <w:r>
        <w:rPr>
          <w:spacing w:val="-5"/>
          <w:sz w:val="20"/>
        </w:rPr>
        <w:t xml:space="preserve"> </w:t>
      </w:r>
      <w:r>
        <w:rPr>
          <w:sz w:val="20"/>
        </w:rPr>
        <w:t>professional pseudonyms in marketing and</w:t>
      </w:r>
      <w:r>
        <w:rPr>
          <w:spacing w:val="-6"/>
          <w:sz w:val="20"/>
        </w:rPr>
        <w:t xml:space="preserve"> </w:t>
      </w:r>
      <w:r>
        <w:rPr>
          <w:sz w:val="20"/>
        </w:rPr>
        <w:t>promotion.</w:t>
      </w:r>
    </w:p>
    <w:p w:rsidR="00BF2760" w:rsidRDefault="00F726D5">
      <w:pPr>
        <w:pStyle w:val="ListParagraph"/>
        <w:numPr>
          <w:ilvl w:val="0"/>
          <w:numId w:val="2"/>
        </w:numPr>
        <w:tabs>
          <w:tab w:val="left" w:pos="820"/>
        </w:tabs>
        <w:spacing w:before="1" w:line="280" w:lineRule="auto"/>
        <w:ind w:right="500"/>
        <w:rPr>
          <w:sz w:val="20"/>
        </w:rPr>
      </w:pPr>
      <w:r>
        <w:rPr>
          <w:sz w:val="20"/>
        </w:rPr>
        <w:t>Creators</w:t>
      </w:r>
      <w:r>
        <w:rPr>
          <w:spacing w:val="-5"/>
          <w:sz w:val="20"/>
        </w:rPr>
        <w:t xml:space="preserve"> </w:t>
      </w:r>
      <w:r>
        <w:rPr>
          <w:sz w:val="20"/>
        </w:rPr>
        <w:t>retain</w:t>
      </w:r>
      <w:r>
        <w:rPr>
          <w:spacing w:val="-4"/>
          <w:sz w:val="20"/>
        </w:rPr>
        <w:t xml:space="preserve"> </w:t>
      </w:r>
      <w:r>
        <w:rPr>
          <w:sz w:val="20"/>
        </w:rPr>
        <w:t>exclusive</w:t>
      </w:r>
      <w:r>
        <w:rPr>
          <w:spacing w:val="-4"/>
          <w:sz w:val="20"/>
        </w:rPr>
        <w:t xml:space="preserve"> </w:t>
      </w:r>
      <w:r>
        <w:rPr>
          <w:sz w:val="20"/>
        </w:rPr>
        <w:t>copyright</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Work,</w:t>
      </w:r>
      <w:r>
        <w:rPr>
          <w:spacing w:val="-4"/>
          <w:sz w:val="20"/>
        </w:rPr>
        <w:t xml:space="preserve"> </w:t>
      </w:r>
      <w:r>
        <w:rPr>
          <w:sz w:val="20"/>
        </w:rPr>
        <w:t>including</w:t>
      </w:r>
      <w:r>
        <w:rPr>
          <w:spacing w:val="-5"/>
          <w:sz w:val="20"/>
        </w:rPr>
        <w:t xml:space="preserve"> </w:t>
      </w:r>
      <w:r>
        <w:rPr>
          <w:sz w:val="20"/>
        </w:rPr>
        <w:t>story,</w:t>
      </w:r>
      <w:r>
        <w:rPr>
          <w:spacing w:val="-4"/>
          <w:sz w:val="20"/>
        </w:rPr>
        <w:t xml:space="preserve"> </w:t>
      </w:r>
      <w:r>
        <w:rPr>
          <w:sz w:val="20"/>
        </w:rPr>
        <w:t>characters</w:t>
      </w:r>
      <w:r>
        <w:rPr>
          <w:spacing w:val="-4"/>
          <w:sz w:val="20"/>
        </w:rPr>
        <w:t xml:space="preserve"> </w:t>
      </w:r>
      <w:r>
        <w:rPr>
          <w:sz w:val="20"/>
        </w:rPr>
        <w:t>and</w:t>
      </w:r>
      <w:r>
        <w:rPr>
          <w:spacing w:val="-4"/>
          <w:sz w:val="20"/>
        </w:rPr>
        <w:t xml:space="preserve"> </w:t>
      </w:r>
      <w:r>
        <w:rPr>
          <w:sz w:val="20"/>
        </w:rPr>
        <w:t>artwork,</w:t>
      </w:r>
      <w:r>
        <w:rPr>
          <w:spacing w:val="-4"/>
          <w:sz w:val="20"/>
        </w:rPr>
        <w:t xml:space="preserve"> </w:t>
      </w:r>
      <w:r>
        <w:rPr>
          <w:sz w:val="20"/>
        </w:rPr>
        <w:t>for</w:t>
      </w:r>
      <w:r>
        <w:rPr>
          <w:spacing w:val="-4"/>
          <w:sz w:val="20"/>
        </w:rPr>
        <w:t xml:space="preserve"> </w:t>
      </w:r>
      <w:r>
        <w:rPr>
          <w:sz w:val="20"/>
        </w:rPr>
        <w:t>all media including print, web and</w:t>
      </w:r>
      <w:r>
        <w:rPr>
          <w:spacing w:val="-6"/>
          <w:sz w:val="20"/>
        </w:rPr>
        <w:t xml:space="preserve"> </w:t>
      </w:r>
      <w:r>
        <w:rPr>
          <w:sz w:val="20"/>
        </w:rPr>
        <w:t>film.</w:t>
      </w:r>
    </w:p>
    <w:p w:rsidR="00BF2760" w:rsidRDefault="00F726D5">
      <w:pPr>
        <w:pStyle w:val="ListParagraph"/>
        <w:numPr>
          <w:ilvl w:val="0"/>
          <w:numId w:val="2"/>
        </w:numPr>
        <w:tabs>
          <w:tab w:val="left" w:pos="820"/>
        </w:tabs>
        <w:spacing w:before="2" w:line="280" w:lineRule="auto"/>
        <w:ind w:right="588"/>
        <w:rPr>
          <w:sz w:val="20"/>
        </w:rPr>
      </w:pPr>
      <w:r>
        <w:rPr>
          <w:sz w:val="20"/>
        </w:rPr>
        <w:t>Creators</w:t>
      </w:r>
      <w:r>
        <w:rPr>
          <w:spacing w:val="-4"/>
          <w:sz w:val="20"/>
        </w:rPr>
        <w:t xml:space="preserve"> </w:t>
      </w:r>
      <w:r>
        <w:rPr>
          <w:sz w:val="20"/>
        </w:rPr>
        <w:t>confirm</w:t>
      </w:r>
      <w:r>
        <w:rPr>
          <w:spacing w:val="-3"/>
          <w:sz w:val="20"/>
        </w:rPr>
        <w:t xml:space="preserve"> </w:t>
      </w:r>
      <w:r>
        <w:rPr>
          <w:sz w:val="20"/>
        </w:rPr>
        <w:t>that</w:t>
      </w:r>
      <w:r>
        <w:rPr>
          <w:spacing w:val="-3"/>
          <w:sz w:val="20"/>
        </w:rPr>
        <w:t xml:space="preserve"> </w:t>
      </w:r>
      <w:r>
        <w:rPr>
          <w:sz w:val="20"/>
        </w:rPr>
        <w:t>they</w:t>
      </w:r>
      <w:r>
        <w:rPr>
          <w:spacing w:val="-4"/>
          <w:sz w:val="20"/>
        </w:rPr>
        <w:t xml:space="preserve"> </w:t>
      </w:r>
      <w:r>
        <w:rPr>
          <w:sz w:val="20"/>
        </w:rPr>
        <w:t>own</w:t>
      </w:r>
      <w:r>
        <w:rPr>
          <w:spacing w:val="-3"/>
          <w:sz w:val="20"/>
        </w:rPr>
        <w:t xml:space="preserve"> </w:t>
      </w:r>
      <w:r>
        <w:rPr>
          <w:sz w:val="20"/>
        </w:rPr>
        <w:t>all</w:t>
      </w:r>
      <w:r>
        <w:rPr>
          <w:spacing w:val="-3"/>
          <w:sz w:val="20"/>
        </w:rPr>
        <w:t xml:space="preserve"> </w:t>
      </w:r>
      <w:r>
        <w:rPr>
          <w:sz w:val="20"/>
        </w:rPr>
        <w:t>copyrights</w:t>
      </w:r>
      <w:r>
        <w:rPr>
          <w:spacing w:val="-4"/>
          <w:sz w:val="20"/>
        </w:rPr>
        <w:t xml:space="preserve"> </w:t>
      </w:r>
      <w:r>
        <w:rPr>
          <w:sz w:val="20"/>
        </w:rPr>
        <w:t>to</w:t>
      </w:r>
      <w:r>
        <w:rPr>
          <w:spacing w:val="-3"/>
          <w:sz w:val="20"/>
        </w:rPr>
        <w:t xml:space="preserve"> </w:t>
      </w:r>
      <w:r>
        <w:rPr>
          <w:sz w:val="20"/>
        </w:rPr>
        <w:t>the</w:t>
      </w:r>
      <w:r>
        <w:rPr>
          <w:spacing w:val="-3"/>
          <w:sz w:val="20"/>
        </w:rPr>
        <w:t xml:space="preserve"> </w:t>
      </w:r>
      <w:r>
        <w:rPr>
          <w:sz w:val="20"/>
        </w:rPr>
        <w:t>Work,</w:t>
      </w:r>
      <w:r>
        <w:rPr>
          <w:spacing w:val="-3"/>
          <w:sz w:val="20"/>
        </w:rPr>
        <w:t xml:space="preserve"> </w:t>
      </w:r>
      <w:r>
        <w:rPr>
          <w:sz w:val="20"/>
        </w:rPr>
        <w:t>and</w:t>
      </w:r>
      <w:r>
        <w:rPr>
          <w:spacing w:val="-4"/>
          <w:sz w:val="20"/>
        </w:rPr>
        <w:t xml:space="preserve"> </w:t>
      </w:r>
      <w:r>
        <w:rPr>
          <w:sz w:val="20"/>
        </w:rPr>
        <w:t>assume</w:t>
      </w:r>
      <w:r>
        <w:rPr>
          <w:spacing w:val="-3"/>
          <w:sz w:val="20"/>
        </w:rPr>
        <w:t xml:space="preserve"> </w:t>
      </w:r>
      <w:r>
        <w:rPr>
          <w:sz w:val="20"/>
        </w:rPr>
        <w:t>any</w:t>
      </w:r>
      <w:r>
        <w:rPr>
          <w:spacing w:val="-3"/>
          <w:sz w:val="20"/>
        </w:rPr>
        <w:t xml:space="preserve"> </w:t>
      </w:r>
      <w:r>
        <w:rPr>
          <w:sz w:val="20"/>
        </w:rPr>
        <w:t>and</w:t>
      </w:r>
      <w:r>
        <w:rPr>
          <w:spacing w:val="-4"/>
          <w:sz w:val="20"/>
        </w:rPr>
        <w:t xml:space="preserve"> </w:t>
      </w:r>
      <w:r>
        <w:rPr>
          <w:sz w:val="20"/>
        </w:rPr>
        <w:t>all</w:t>
      </w:r>
      <w:r>
        <w:rPr>
          <w:spacing w:val="-3"/>
          <w:sz w:val="20"/>
        </w:rPr>
        <w:t xml:space="preserve"> </w:t>
      </w:r>
      <w:r>
        <w:rPr>
          <w:sz w:val="20"/>
        </w:rPr>
        <w:t>liability</w:t>
      </w:r>
      <w:r>
        <w:rPr>
          <w:spacing w:val="-3"/>
          <w:sz w:val="20"/>
        </w:rPr>
        <w:t xml:space="preserve"> </w:t>
      </w:r>
      <w:r>
        <w:rPr>
          <w:sz w:val="20"/>
        </w:rPr>
        <w:t>for submitting Work to which they do not own the</w:t>
      </w:r>
      <w:r>
        <w:rPr>
          <w:spacing w:val="-13"/>
          <w:sz w:val="20"/>
        </w:rPr>
        <w:t xml:space="preserve"> </w:t>
      </w:r>
      <w:r>
        <w:rPr>
          <w:sz w:val="20"/>
        </w:rPr>
        <w:t>copyright.</w:t>
      </w:r>
    </w:p>
    <w:p w:rsidR="00BF2760" w:rsidRDefault="00BF2760">
      <w:pPr>
        <w:pStyle w:val="BodyText"/>
        <w:spacing w:before="7"/>
        <w:ind w:left="0" w:firstLine="0"/>
        <w:rPr>
          <w:sz w:val="23"/>
        </w:rPr>
      </w:pPr>
    </w:p>
    <w:p w:rsidR="00BF2760" w:rsidRDefault="00F726D5">
      <w:pPr>
        <w:pStyle w:val="BodyText"/>
        <w:spacing w:before="1" w:line="280" w:lineRule="auto"/>
        <w:ind w:left="100" w:right="103" w:firstLine="0"/>
      </w:pPr>
      <w:r>
        <w:t>I understand and agree to this submission document. I sign this document of my own free will and under no duress.</w:t>
      </w:r>
    </w:p>
    <w:p w:rsidR="00BF2760" w:rsidRDefault="00BF2760">
      <w:pPr>
        <w:pStyle w:val="BodyText"/>
        <w:spacing w:before="0"/>
        <w:ind w:left="0" w:firstLine="0"/>
      </w:pPr>
    </w:p>
    <w:p w:rsidR="00BF2760" w:rsidRDefault="00BF2760">
      <w:pPr>
        <w:pStyle w:val="BodyText"/>
        <w:spacing w:before="1"/>
        <w:ind w:left="0" w:firstLine="0"/>
        <w:rPr>
          <w:sz w:val="28"/>
        </w:rPr>
      </w:pPr>
      <w:bookmarkStart w:id="0" w:name="_GoBack"/>
      <w:bookmarkEnd w:id="0"/>
    </w:p>
    <w:p w:rsidR="00BF2760" w:rsidRDefault="00F726D5">
      <w:pPr>
        <w:pStyle w:val="Heading1"/>
        <w:tabs>
          <w:tab w:val="left" w:pos="2544"/>
          <w:tab w:val="left" w:pos="4884"/>
          <w:tab w:val="left" w:pos="7269"/>
        </w:tabs>
        <w:spacing w:before="94"/>
        <w:ind w:left="205"/>
      </w:pPr>
      <w:r>
        <w:t>Creator</w:t>
      </w:r>
      <w:r>
        <w:rPr>
          <w:spacing w:val="-4"/>
        </w:rPr>
        <w:t xml:space="preserve"> </w:t>
      </w:r>
      <w:r>
        <w:t>Name</w:t>
      </w:r>
      <w:r>
        <w:tab/>
        <w:t>Role(s)</w:t>
      </w:r>
      <w:r>
        <w:tab/>
        <w:t>Date</w:t>
      </w:r>
      <w:r>
        <w:tab/>
        <w:t>Creator</w:t>
      </w:r>
      <w:r>
        <w:rPr>
          <w:spacing w:val="-2"/>
        </w:rPr>
        <w:t xml:space="preserve"> </w:t>
      </w:r>
      <w:r>
        <w:t>Signature</w:t>
      </w:r>
    </w:p>
    <w:p w:rsidR="00BF2760" w:rsidRDefault="00BF2760">
      <w:pPr>
        <w:pStyle w:val="BodyText"/>
        <w:spacing w:before="2" w:after="1"/>
        <w:ind w:left="0" w:firstLine="0"/>
        <w:rPr>
          <w:b/>
          <w:sz w:val="13"/>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40"/>
        <w:gridCol w:w="2340"/>
        <w:gridCol w:w="2385"/>
        <w:gridCol w:w="2295"/>
      </w:tblGrid>
      <w:tr w:rsidR="00BF2760">
        <w:trPr>
          <w:trHeight w:val="1165"/>
        </w:trPr>
        <w:tc>
          <w:tcPr>
            <w:tcW w:w="2340" w:type="dxa"/>
          </w:tcPr>
          <w:p w:rsidR="00BF2760" w:rsidRDefault="00BF2760">
            <w:pPr>
              <w:pStyle w:val="TableParagraph"/>
              <w:ind w:left="0" w:firstLine="0"/>
              <w:rPr>
                <w:rFonts w:ascii="Times New Roman"/>
                <w:sz w:val="20"/>
              </w:rPr>
            </w:pPr>
          </w:p>
        </w:tc>
        <w:tc>
          <w:tcPr>
            <w:tcW w:w="2340" w:type="dxa"/>
          </w:tcPr>
          <w:p w:rsidR="00BF2760" w:rsidRDefault="00F726D5">
            <w:pPr>
              <w:pStyle w:val="TableParagraph"/>
              <w:numPr>
                <w:ilvl w:val="0"/>
                <w:numId w:val="1"/>
              </w:numPr>
              <w:tabs>
                <w:tab w:val="left" w:pos="351"/>
              </w:tabs>
              <w:spacing w:before="97" w:line="248" w:lineRule="exact"/>
              <w:ind w:hanging="257"/>
              <w:rPr>
                <w:sz w:val="20"/>
              </w:rPr>
            </w:pPr>
            <w:r>
              <w:rPr>
                <w:sz w:val="20"/>
              </w:rPr>
              <w:t>Writer</w:t>
            </w:r>
          </w:p>
          <w:p w:rsidR="00BF2760" w:rsidRDefault="00F726D5">
            <w:pPr>
              <w:pStyle w:val="TableParagraph"/>
              <w:numPr>
                <w:ilvl w:val="0"/>
                <w:numId w:val="1"/>
              </w:numPr>
              <w:tabs>
                <w:tab w:val="left" w:pos="351"/>
              </w:tabs>
              <w:spacing w:line="240" w:lineRule="exact"/>
              <w:ind w:hanging="257"/>
              <w:rPr>
                <w:sz w:val="20"/>
              </w:rPr>
            </w:pPr>
            <w:r>
              <w:rPr>
                <w:sz w:val="20"/>
              </w:rPr>
              <w:t>Artist</w:t>
            </w:r>
          </w:p>
          <w:p w:rsidR="00BF2760" w:rsidRDefault="00F726D5">
            <w:pPr>
              <w:pStyle w:val="TableParagraph"/>
              <w:numPr>
                <w:ilvl w:val="0"/>
                <w:numId w:val="1"/>
              </w:numPr>
              <w:tabs>
                <w:tab w:val="left" w:pos="351"/>
              </w:tabs>
              <w:spacing w:line="240" w:lineRule="exact"/>
              <w:ind w:hanging="257"/>
              <w:rPr>
                <w:sz w:val="20"/>
              </w:rPr>
            </w:pPr>
            <w:proofErr w:type="spellStart"/>
            <w:r>
              <w:rPr>
                <w:sz w:val="20"/>
              </w:rPr>
              <w:t>Colourist</w:t>
            </w:r>
            <w:proofErr w:type="spellEnd"/>
          </w:p>
          <w:p w:rsidR="00BF2760" w:rsidRDefault="00F726D5">
            <w:pPr>
              <w:pStyle w:val="TableParagraph"/>
              <w:numPr>
                <w:ilvl w:val="0"/>
                <w:numId w:val="1"/>
              </w:numPr>
              <w:tabs>
                <w:tab w:val="left" w:pos="351"/>
              </w:tabs>
              <w:spacing w:line="248" w:lineRule="exact"/>
              <w:ind w:hanging="257"/>
              <w:rPr>
                <w:sz w:val="20"/>
              </w:rPr>
            </w:pPr>
            <w:r>
              <w:rPr>
                <w:sz w:val="20"/>
              </w:rPr>
              <w:t>Letterer</w:t>
            </w:r>
          </w:p>
        </w:tc>
        <w:tc>
          <w:tcPr>
            <w:tcW w:w="2385" w:type="dxa"/>
          </w:tcPr>
          <w:p w:rsidR="00BF2760" w:rsidRDefault="00BF2760">
            <w:pPr>
              <w:pStyle w:val="TableParagraph"/>
              <w:ind w:left="0" w:firstLine="0"/>
              <w:rPr>
                <w:rFonts w:ascii="Times New Roman"/>
                <w:sz w:val="20"/>
              </w:rPr>
            </w:pPr>
          </w:p>
        </w:tc>
        <w:tc>
          <w:tcPr>
            <w:tcW w:w="2295" w:type="dxa"/>
          </w:tcPr>
          <w:p w:rsidR="00BF2760" w:rsidRDefault="00BF2760">
            <w:pPr>
              <w:pStyle w:val="TableParagraph"/>
              <w:ind w:left="0" w:firstLine="0"/>
              <w:rPr>
                <w:rFonts w:ascii="Times New Roman"/>
                <w:sz w:val="20"/>
              </w:rPr>
            </w:pPr>
          </w:p>
        </w:tc>
      </w:tr>
    </w:tbl>
    <w:p w:rsidR="00F726D5" w:rsidRDefault="00F726D5"/>
    <w:sectPr w:rsidR="00F726D5">
      <w:pgSz w:w="12240" w:h="15840"/>
      <w:pgMar w:top="1380" w:right="13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Gothic">
    <w:altName w:val="ＭＳ ゴシック"/>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07725"/>
    <w:multiLevelType w:val="hybridMultilevel"/>
    <w:tmpl w:val="489265B6"/>
    <w:lvl w:ilvl="0" w:tplc="55D438F8">
      <w:numFmt w:val="bullet"/>
      <w:lvlText w:val="❐"/>
      <w:lvlJc w:val="left"/>
      <w:pPr>
        <w:ind w:left="350" w:hanging="256"/>
      </w:pPr>
      <w:rPr>
        <w:rFonts w:ascii="MS Gothic" w:eastAsia="MS Gothic" w:hAnsi="MS Gothic" w:cs="MS Gothic" w:hint="default"/>
        <w:w w:val="100"/>
        <w:sz w:val="20"/>
        <w:szCs w:val="20"/>
        <w:lang w:val="en-US" w:eastAsia="en-US" w:bidi="en-US"/>
      </w:rPr>
    </w:lvl>
    <w:lvl w:ilvl="1" w:tplc="125E0696">
      <w:numFmt w:val="bullet"/>
      <w:lvlText w:val="•"/>
      <w:lvlJc w:val="left"/>
      <w:pPr>
        <w:ind w:left="556" w:hanging="256"/>
      </w:pPr>
      <w:rPr>
        <w:rFonts w:hint="default"/>
        <w:lang w:val="en-US" w:eastAsia="en-US" w:bidi="en-US"/>
      </w:rPr>
    </w:lvl>
    <w:lvl w:ilvl="2" w:tplc="EEE45E30">
      <w:numFmt w:val="bullet"/>
      <w:lvlText w:val="•"/>
      <w:lvlJc w:val="left"/>
      <w:pPr>
        <w:ind w:left="752" w:hanging="256"/>
      </w:pPr>
      <w:rPr>
        <w:rFonts w:hint="default"/>
        <w:lang w:val="en-US" w:eastAsia="en-US" w:bidi="en-US"/>
      </w:rPr>
    </w:lvl>
    <w:lvl w:ilvl="3" w:tplc="DBB2FAE4">
      <w:numFmt w:val="bullet"/>
      <w:lvlText w:val="•"/>
      <w:lvlJc w:val="left"/>
      <w:pPr>
        <w:ind w:left="948" w:hanging="256"/>
      </w:pPr>
      <w:rPr>
        <w:rFonts w:hint="default"/>
        <w:lang w:val="en-US" w:eastAsia="en-US" w:bidi="en-US"/>
      </w:rPr>
    </w:lvl>
    <w:lvl w:ilvl="4" w:tplc="C64AAE4A">
      <w:numFmt w:val="bullet"/>
      <w:lvlText w:val="•"/>
      <w:lvlJc w:val="left"/>
      <w:pPr>
        <w:ind w:left="1144" w:hanging="256"/>
      </w:pPr>
      <w:rPr>
        <w:rFonts w:hint="default"/>
        <w:lang w:val="en-US" w:eastAsia="en-US" w:bidi="en-US"/>
      </w:rPr>
    </w:lvl>
    <w:lvl w:ilvl="5" w:tplc="E6606CF2">
      <w:numFmt w:val="bullet"/>
      <w:lvlText w:val="•"/>
      <w:lvlJc w:val="left"/>
      <w:pPr>
        <w:ind w:left="1340" w:hanging="256"/>
      </w:pPr>
      <w:rPr>
        <w:rFonts w:hint="default"/>
        <w:lang w:val="en-US" w:eastAsia="en-US" w:bidi="en-US"/>
      </w:rPr>
    </w:lvl>
    <w:lvl w:ilvl="6" w:tplc="06AE79F4">
      <w:numFmt w:val="bullet"/>
      <w:lvlText w:val="•"/>
      <w:lvlJc w:val="left"/>
      <w:pPr>
        <w:ind w:left="1536" w:hanging="256"/>
      </w:pPr>
      <w:rPr>
        <w:rFonts w:hint="default"/>
        <w:lang w:val="en-US" w:eastAsia="en-US" w:bidi="en-US"/>
      </w:rPr>
    </w:lvl>
    <w:lvl w:ilvl="7" w:tplc="2748393E">
      <w:numFmt w:val="bullet"/>
      <w:lvlText w:val="•"/>
      <w:lvlJc w:val="left"/>
      <w:pPr>
        <w:ind w:left="1732" w:hanging="256"/>
      </w:pPr>
      <w:rPr>
        <w:rFonts w:hint="default"/>
        <w:lang w:val="en-US" w:eastAsia="en-US" w:bidi="en-US"/>
      </w:rPr>
    </w:lvl>
    <w:lvl w:ilvl="8" w:tplc="59E4D3E0">
      <w:numFmt w:val="bullet"/>
      <w:lvlText w:val="•"/>
      <w:lvlJc w:val="left"/>
      <w:pPr>
        <w:ind w:left="1928" w:hanging="256"/>
      </w:pPr>
      <w:rPr>
        <w:rFonts w:hint="default"/>
        <w:lang w:val="en-US" w:eastAsia="en-US" w:bidi="en-US"/>
      </w:rPr>
    </w:lvl>
  </w:abstractNum>
  <w:abstractNum w:abstractNumId="1" w15:restartNumberingAfterBreak="0">
    <w:nsid w:val="136D6594"/>
    <w:multiLevelType w:val="hybridMultilevel"/>
    <w:tmpl w:val="7A7A0E30"/>
    <w:lvl w:ilvl="0" w:tplc="BA76E23E">
      <w:start w:val="1"/>
      <w:numFmt w:val="decimal"/>
      <w:lvlText w:val="%1."/>
      <w:lvlJc w:val="left"/>
      <w:pPr>
        <w:ind w:left="820" w:hanging="360"/>
        <w:jc w:val="left"/>
      </w:pPr>
      <w:rPr>
        <w:rFonts w:ascii="Arial" w:eastAsia="Arial" w:hAnsi="Arial" w:cs="Arial" w:hint="default"/>
        <w:spacing w:val="-1"/>
        <w:w w:val="100"/>
        <w:sz w:val="20"/>
        <w:szCs w:val="20"/>
        <w:lang w:val="en-US" w:eastAsia="en-US" w:bidi="en-US"/>
      </w:rPr>
    </w:lvl>
    <w:lvl w:ilvl="1" w:tplc="DEC24028">
      <w:numFmt w:val="bullet"/>
      <w:lvlText w:val="•"/>
      <w:lvlJc w:val="left"/>
      <w:pPr>
        <w:ind w:left="1698" w:hanging="360"/>
      </w:pPr>
      <w:rPr>
        <w:rFonts w:hint="default"/>
        <w:lang w:val="en-US" w:eastAsia="en-US" w:bidi="en-US"/>
      </w:rPr>
    </w:lvl>
    <w:lvl w:ilvl="2" w:tplc="CAC44A58">
      <w:numFmt w:val="bullet"/>
      <w:lvlText w:val="•"/>
      <w:lvlJc w:val="left"/>
      <w:pPr>
        <w:ind w:left="2576" w:hanging="360"/>
      </w:pPr>
      <w:rPr>
        <w:rFonts w:hint="default"/>
        <w:lang w:val="en-US" w:eastAsia="en-US" w:bidi="en-US"/>
      </w:rPr>
    </w:lvl>
    <w:lvl w:ilvl="3" w:tplc="667C0ECE">
      <w:numFmt w:val="bullet"/>
      <w:lvlText w:val="•"/>
      <w:lvlJc w:val="left"/>
      <w:pPr>
        <w:ind w:left="3454" w:hanging="360"/>
      </w:pPr>
      <w:rPr>
        <w:rFonts w:hint="default"/>
        <w:lang w:val="en-US" w:eastAsia="en-US" w:bidi="en-US"/>
      </w:rPr>
    </w:lvl>
    <w:lvl w:ilvl="4" w:tplc="596E31BA">
      <w:numFmt w:val="bullet"/>
      <w:lvlText w:val="•"/>
      <w:lvlJc w:val="left"/>
      <w:pPr>
        <w:ind w:left="4332" w:hanging="360"/>
      </w:pPr>
      <w:rPr>
        <w:rFonts w:hint="default"/>
        <w:lang w:val="en-US" w:eastAsia="en-US" w:bidi="en-US"/>
      </w:rPr>
    </w:lvl>
    <w:lvl w:ilvl="5" w:tplc="09685A3A">
      <w:numFmt w:val="bullet"/>
      <w:lvlText w:val="•"/>
      <w:lvlJc w:val="left"/>
      <w:pPr>
        <w:ind w:left="5210" w:hanging="360"/>
      </w:pPr>
      <w:rPr>
        <w:rFonts w:hint="default"/>
        <w:lang w:val="en-US" w:eastAsia="en-US" w:bidi="en-US"/>
      </w:rPr>
    </w:lvl>
    <w:lvl w:ilvl="6" w:tplc="BDDAC542">
      <w:numFmt w:val="bullet"/>
      <w:lvlText w:val="•"/>
      <w:lvlJc w:val="left"/>
      <w:pPr>
        <w:ind w:left="6088" w:hanging="360"/>
      </w:pPr>
      <w:rPr>
        <w:rFonts w:hint="default"/>
        <w:lang w:val="en-US" w:eastAsia="en-US" w:bidi="en-US"/>
      </w:rPr>
    </w:lvl>
    <w:lvl w:ilvl="7" w:tplc="1D440950">
      <w:numFmt w:val="bullet"/>
      <w:lvlText w:val="•"/>
      <w:lvlJc w:val="left"/>
      <w:pPr>
        <w:ind w:left="6966" w:hanging="360"/>
      </w:pPr>
      <w:rPr>
        <w:rFonts w:hint="default"/>
        <w:lang w:val="en-US" w:eastAsia="en-US" w:bidi="en-US"/>
      </w:rPr>
    </w:lvl>
    <w:lvl w:ilvl="8" w:tplc="96326702">
      <w:numFmt w:val="bullet"/>
      <w:lvlText w:val="•"/>
      <w:lvlJc w:val="left"/>
      <w:pPr>
        <w:ind w:left="7844" w:hanging="360"/>
      </w:pPr>
      <w:rPr>
        <w:rFonts w:hint="default"/>
        <w:lang w:val="en-US" w:eastAsia="en-US" w:bidi="en-US"/>
      </w:rPr>
    </w:lvl>
  </w:abstractNum>
  <w:abstractNum w:abstractNumId="2" w15:restartNumberingAfterBreak="0">
    <w:nsid w:val="1B5E1943"/>
    <w:multiLevelType w:val="hybridMultilevel"/>
    <w:tmpl w:val="9AE60AA0"/>
    <w:lvl w:ilvl="0" w:tplc="118C7008">
      <w:start w:val="1"/>
      <w:numFmt w:val="decimal"/>
      <w:lvlText w:val="%1."/>
      <w:lvlJc w:val="left"/>
      <w:pPr>
        <w:ind w:left="820" w:hanging="360"/>
        <w:jc w:val="left"/>
      </w:pPr>
      <w:rPr>
        <w:rFonts w:ascii="Arial" w:eastAsia="Arial" w:hAnsi="Arial" w:cs="Arial" w:hint="default"/>
        <w:spacing w:val="-1"/>
        <w:w w:val="100"/>
        <w:sz w:val="20"/>
        <w:szCs w:val="20"/>
        <w:lang w:val="en-US" w:eastAsia="en-US" w:bidi="en-US"/>
      </w:rPr>
    </w:lvl>
    <w:lvl w:ilvl="1" w:tplc="407654C6">
      <w:numFmt w:val="bullet"/>
      <w:lvlText w:val="•"/>
      <w:lvlJc w:val="left"/>
      <w:pPr>
        <w:ind w:left="1698" w:hanging="360"/>
      </w:pPr>
      <w:rPr>
        <w:rFonts w:hint="default"/>
        <w:lang w:val="en-US" w:eastAsia="en-US" w:bidi="en-US"/>
      </w:rPr>
    </w:lvl>
    <w:lvl w:ilvl="2" w:tplc="8D3CCC10">
      <w:numFmt w:val="bullet"/>
      <w:lvlText w:val="•"/>
      <w:lvlJc w:val="left"/>
      <w:pPr>
        <w:ind w:left="2576" w:hanging="360"/>
      </w:pPr>
      <w:rPr>
        <w:rFonts w:hint="default"/>
        <w:lang w:val="en-US" w:eastAsia="en-US" w:bidi="en-US"/>
      </w:rPr>
    </w:lvl>
    <w:lvl w:ilvl="3" w:tplc="256E43B0">
      <w:numFmt w:val="bullet"/>
      <w:lvlText w:val="•"/>
      <w:lvlJc w:val="left"/>
      <w:pPr>
        <w:ind w:left="3454" w:hanging="360"/>
      </w:pPr>
      <w:rPr>
        <w:rFonts w:hint="default"/>
        <w:lang w:val="en-US" w:eastAsia="en-US" w:bidi="en-US"/>
      </w:rPr>
    </w:lvl>
    <w:lvl w:ilvl="4" w:tplc="1D1CFCC6">
      <w:numFmt w:val="bullet"/>
      <w:lvlText w:val="•"/>
      <w:lvlJc w:val="left"/>
      <w:pPr>
        <w:ind w:left="4332" w:hanging="360"/>
      </w:pPr>
      <w:rPr>
        <w:rFonts w:hint="default"/>
        <w:lang w:val="en-US" w:eastAsia="en-US" w:bidi="en-US"/>
      </w:rPr>
    </w:lvl>
    <w:lvl w:ilvl="5" w:tplc="F87C795C">
      <w:numFmt w:val="bullet"/>
      <w:lvlText w:val="•"/>
      <w:lvlJc w:val="left"/>
      <w:pPr>
        <w:ind w:left="5210" w:hanging="360"/>
      </w:pPr>
      <w:rPr>
        <w:rFonts w:hint="default"/>
        <w:lang w:val="en-US" w:eastAsia="en-US" w:bidi="en-US"/>
      </w:rPr>
    </w:lvl>
    <w:lvl w:ilvl="6" w:tplc="5F8AC6A6">
      <w:numFmt w:val="bullet"/>
      <w:lvlText w:val="•"/>
      <w:lvlJc w:val="left"/>
      <w:pPr>
        <w:ind w:left="6088" w:hanging="360"/>
      </w:pPr>
      <w:rPr>
        <w:rFonts w:hint="default"/>
        <w:lang w:val="en-US" w:eastAsia="en-US" w:bidi="en-US"/>
      </w:rPr>
    </w:lvl>
    <w:lvl w:ilvl="7" w:tplc="539E60D0">
      <w:numFmt w:val="bullet"/>
      <w:lvlText w:val="•"/>
      <w:lvlJc w:val="left"/>
      <w:pPr>
        <w:ind w:left="6966" w:hanging="360"/>
      </w:pPr>
      <w:rPr>
        <w:rFonts w:hint="default"/>
        <w:lang w:val="en-US" w:eastAsia="en-US" w:bidi="en-US"/>
      </w:rPr>
    </w:lvl>
    <w:lvl w:ilvl="8" w:tplc="7F64A634">
      <w:numFmt w:val="bullet"/>
      <w:lvlText w:val="•"/>
      <w:lvlJc w:val="left"/>
      <w:pPr>
        <w:ind w:left="7844" w:hanging="360"/>
      </w:pPr>
      <w:rPr>
        <w:rFonts w:hint="default"/>
        <w:lang w:val="en-US" w:eastAsia="en-US" w:bidi="en-US"/>
      </w:rPr>
    </w:lvl>
  </w:abstractNum>
  <w:abstractNum w:abstractNumId="3" w15:restartNumberingAfterBreak="0">
    <w:nsid w:val="5F5F1095"/>
    <w:multiLevelType w:val="hybridMultilevel"/>
    <w:tmpl w:val="CE8EAB7C"/>
    <w:lvl w:ilvl="0" w:tplc="60BC959E">
      <w:start w:val="1"/>
      <w:numFmt w:val="decimal"/>
      <w:lvlText w:val="%1."/>
      <w:lvlJc w:val="left"/>
      <w:pPr>
        <w:ind w:left="820" w:hanging="360"/>
        <w:jc w:val="left"/>
      </w:pPr>
      <w:rPr>
        <w:rFonts w:ascii="Arial" w:eastAsia="Arial" w:hAnsi="Arial" w:cs="Arial" w:hint="default"/>
        <w:spacing w:val="-1"/>
        <w:w w:val="100"/>
        <w:sz w:val="20"/>
        <w:szCs w:val="20"/>
        <w:lang w:val="en-US" w:eastAsia="en-US" w:bidi="en-US"/>
      </w:rPr>
    </w:lvl>
    <w:lvl w:ilvl="1" w:tplc="4650C416">
      <w:numFmt w:val="bullet"/>
      <w:lvlText w:val="•"/>
      <w:lvlJc w:val="left"/>
      <w:pPr>
        <w:ind w:left="1698" w:hanging="360"/>
      </w:pPr>
      <w:rPr>
        <w:rFonts w:hint="default"/>
        <w:lang w:val="en-US" w:eastAsia="en-US" w:bidi="en-US"/>
      </w:rPr>
    </w:lvl>
    <w:lvl w:ilvl="2" w:tplc="F2E604AA">
      <w:numFmt w:val="bullet"/>
      <w:lvlText w:val="•"/>
      <w:lvlJc w:val="left"/>
      <w:pPr>
        <w:ind w:left="2576" w:hanging="360"/>
      </w:pPr>
      <w:rPr>
        <w:rFonts w:hint="default"/>
        <w:lang w:val="en-US" w:eastAsia="en-US" w:bidi="en-US"/>
      </w:rPr>
    </w:lvl>
    <w:lvl w:ilvl="3" w:tplc="3634C65A">
      <w:numFmt w:val="bullet"/>
      <w:lvlText w:val="•"/>
      <w:lvlJc w:val="left"/>
      <w:pPr>
        <w:ind w:left="3454" w:hanging="360"/>
      </w:pPr>
      <w:rPr>
        <w:rFonts w:hint="default"/>
        <w:lang w:val="en-US" w:eastAsia="en-US" w:bidi="en-US"/>
      </w:rPr>
    </w:lvl>
    <w:lvl w:ilvl="4" w:tplc="F4703326">
      <w:numFmt w:val="bullet"/>
      <w:lvlText w:val="•"/>
      <w:lvlJc w:val="left"/>
      <w:pPr>
        <w:ind w:left="4332" w:hanging="360"/>
      </w:pPr>
      <w:rPr>
        <w:rFonts w:hint="default"/>
        <w:lang w:val="en-US" w:eastAsia="en-US" w:bidi="en-US"/>
      </w:rPr>
    </w:lvl>
    <w:lvl w:ilvl="5" w:tplc="80E6687C">
      <w:numFmt w:val="bullet"/>
      <w:lvlText w:val="•"/>
      <w:lvlJc w:val="left"/>
      <w:pPr>
        <w:ind w:left="5210" w:hanging="360"/>
      </w:pPr>
      <w:rPr>
        <w:rFonts w:hint="default"/>
        <w:lang w:val="en-US" w:eastAsia="en-US" w:bidi="en-US"/>
      </w:rPr>
    </w:lvl>
    <w:lvl w:ilvl="6" w:tplc="F894D8CA">
      <w:numFmt w:val="bullet"/>
      <w:lvlText w:val="•"/>
      <w:lvlJc w:val="left"/>
      <w:pPr>
        <w:ind w:left="6088" w:hanging="360"/>
      </w:pPr>
      <w:rPr>
        <w:rFonts w:hint="default"/>
        <w:lang w:val="en-US" w:eastAsia="en-US" w:bidi="en-US"/>
      </w:rPr>
    </w:lvl>
    <w:lvl w:ilvl="7" w:tplc="7400AF22">
      <w:numFmt w:val="bullet"/>
      <w:lvlText w:val="•"/>
      <w:lvlJc w:val="left"/>
      <w:pPr>
        <w:ind w:left="6966" w:hanging="360"/>
      </w:pPr>
      <w:rPr>
        <w:rFonts w:hint="default"/>
        <w:lang w:val="en-US" w:eastAsia="en-US" w:bidi="en-US"/>
      </w:rPr>
    </w:lvl>
    <w:lvl w:ilvl="8" w:tplc="5A74A310">
      <w:numFmt w:val="bullet"/>
      <w:lvlText w:val="•"/>
      <w:lvlJc w:val="left"/>
      <w:pPr>
        <w:ind w:left="7844" w:hanging="360"/>
      </w:pPr>
      <w:rPr>
        <w:rFonts w:hint="default"/>
        <w:lang w:val="en-US" w:eastAsia="en-US" w:bidi="en-US"/>
      </w:rPr>
    </w:lvl>
  </w:abstractNum>
  <w:abstractNum w:abstractNumId="4" w15:restartNumberingAfterBreak="0">
    <w:nsid w:val="622852EA"/>
    <w:multiLevelType w:val="hybridMultilevel"/>
    <w:tmpl w:val="21400A58"/>
    <w:lvl w:ilvl="0" w:tplc="28FEFDE6">
      <w:start w:val="1"/>
      <w:numFmt w:val="decimal"/>
      <w:lvlText w:val="%1."/>
      <w:lvlJc w:val="left"/>
      <w:pPr>
        <w:ind w:left="820" w:hanging="360"/>
        <w:jc w:val="left"/>
      </w:pPr>
      <w:rPr>
        <w:rFonts w:ascii="Arial" w:eastAsia="Arial" w:hAnsi="Arial" w:cs="Arial" w:hint="default"/>
        <w:spacing w:val="-1"/>
        <w:w w:val="100"/>
        <w:sz w:val="20"/>
        <w:szCs w:val="20"/>
        <w:lang w:val="en-US" w:eastAsia="en-US" w:bidi="en-US"/>
      </w:rPr>
    </w:lvl>
    <w:lvl w:ilvl="1" w:tplc="1908AA26">
      <w:numFmt w:val="bullet"/>
      <w:lvlText w:val="•"/>
      <w:lvlJc w:val="left"/>
      <w:pPr>
        <w:ind w:left="1698" w:hanging="360"/>
      </w:pPr>
      <w:rPr>
        <w:rFonts w:hint="default"/>
        <w:lang w:val="en-US" w:eastAsia="en-US" w:bidi="en-US"/>
      </w:rPr>
    </w:lvl>
    <w:lvl w:ilvl="2" w:tplc="19EE3FEC">
      <w:numFmt w:val="bullet"/>
      <w:lvlText w:val="•"/>
      <w:lvlJc w:val="left"/>
      <w:pPr>
        <w:ind w:left="2576" w:hanging="360"/>
      </w:pPr>
      <w:rPr>
        <w:rFonts w:hint="default"/>
        <w:lang w:val="en-US" w:eastAsia="en-US" w:bidi="en-US"/>
      </w:rPr>
    </w:lvl>
    <w:lvl w:ilvl="3" w:tplc="8B6AC7AA">
      <w:numFmt w:val="bullet"/>
      <w:lvlText w:val="•"/>
      <w:lvlJc w:val="left"/>
      <w:pPr>
        <w:ind w:left="3454" w:hanging="360"/>
      </w:pPr>
      <w:rPr>
        <w:rFonts w:hint="default"/>
        <w:lang w:val="en-US" w:eastAsia="en-US" w:bidi="en-US"/>
      </w:rPr>
    </w:lvl>
    <w:lvl w:ilvl="4" w:tplc="651EA926">
      <w:numFmt w:val="bullet"/>
      <w:lvlText w:val="•"/>
      <w:lvlJc w:val="left"/>
      <w:pPr>
        <w:ind w:left="4332" w:hanging="360"/>
      </w:pPr>
      <w:rPr>
        <w:rFonts w:hint="default"/>
        <w:lang w:val="en-US" w:eastAsia="en-US" w:bidi="en-US"/>
      </w:rPr>
    </w:lvl>
    <w:lvl w:ilvl="5" w:tplc="83C0020A">
      <w:numFmt w:val="bullet"/>
      <w:lvlText w:val="•"/>
      <w:lvlJc w:val="left"/>
      <w:pPr>
        <w:ind w:left="5210" w:hanging="360"/>
      </w:pPr>
      <w:rPr>
        <w:rFonts w:hint="default"/>
        <w:lang w:val="en-US" w:eastAsia="en-US" w:bidi="en-US"/>
      </w:rPr>
    </w:lvl>
    <w:lvl w:ilvl="6" w:tplc="82E02CF8">
      <w:numFmt w:val="bullet"/>
      <w:lvlText w:val="•"/>
      <w:lvlJc w:val="left"/>
      <w:pPr>
        <w:ind w:left="6088" w:hanging="360"/>
      </w:pPr>
      <w:rPr>
        <w:rFonts w:hint="default"/>
        <w:lang w:val="en-US" w:eastAsia="en-US" w:bidi="en-US"/>
      </w:rPr>
    </w:lvl>
    <w:lvl w:ilvl="7" w:tplc="74D0D172">
      <w:numFmt w:val="bullet"/>
      <w:lvlText w:val="•"/>
      <w:lvlJc w:val="left"/>
      <w:pPr>
        <w:ind w:left="6966" w:hanging="360"/>
      </w:pPr>
      <w:rPr>
        <w:rFonts w:hint="default"/>
        <w:lang w:val="en-US" w:eastAsia="en-US" w:bidi="en-US"/>
      </w:rPr>
    </w:lvl>
    <w:lvl w:ilvl="8" w:tplc="9C0022F2">
      <w:numFmt w:val="bullet"/>
      <w:lvlText w:val="•"/>
      <w:lvlJc w:val="left"/>
      <w:pPr>
        <w:ind w:left="7844" w:hanging="360"/>
      </w:pPr>
      <w:rPr>
        <w:rFonts w:hint="default"/>
        <w:lang w:val="en-US" w:eastAsia="en-US" w:bidi="en-US"/>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BF2760"/>
    <w:rsid w:val="00BF2760"/>
    <w:rsid w:val="00E673A0"/>
    <w:rsid w:val="00F726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12E180-5FAD-4A78-8126-AA4830489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10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0"/>
      <w:ind w:left="820" w:hanging="360"/>
    </w:pPr>
    <w:rPr>
      <w:sz w:val="20"/>
      <w:szCs w:val="20"/>
    </w:rPr>
  </w:style>
  <w:style w:type="paragraph" w:styleId="ListParagraph">
    <w:name w:val="List Paragraph"/>
    <w:basedOn w:val="Normal"/>
    <w:uiPriority w:val="1"/>
    <w:qFormat/>
    <w:pPr>
      <w:spacing w:before="40"/>
      <w:ind w:left="820" w:hanging="360"/>
    </w:pPr>
  </w:style>
  <w:style w:type="paragraph" w:customStyle="1" w:styleId="TableParagraph">
    <w:name w:val="Table Paragraph"/>
    <w:basedOn w:val="Normal"/>
    <w:uiPriority w:val="1"/>
    <w:qFormat/>
    <w:pPr>
      <w:ind w:left="350" w:hanging="2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530</Words>
  <Characters>3022</Characters>
  <Application>Microsoft Office Word</Application>
  <DocSecurity>0</DocSecurity>
  <Lines>25</Lines>
  <Paragraphs>7</Paragraphs>
  <ScaleCrop>false</ScaleCrop>
  <Company/>
  <LinksUpToDate>false</LinksUpToDate>
  <CharactersWithSpaces>3545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Stephanie Cooke</cp:lastModifiedBy>
  <cp:revision>2</cp:revision>
  <dcterms:created xsi:type="dcterms:W3CDTF">2018-11-09T15:26:00Z</dcterms:created>
  <dcterms:modified xsi:type="dcterms:W3CDTF">2018-11-09T15:29:00Z</dcterms:modified>
</cp:coreProperties>
</file>